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6B35" w14:textId="0C6DC79B" w:rsidR="00DA5226" w:rsidRDefault="00024BD3" w:rsidP="00024BD3">
      <w:pPr>
        <w:textAlignment w:val="baseline"/>
        <w:rPr>
          <w:rFonts w:ascii="Lucida Sans" w:eastAsia="Times New Roman" w:hAnsi="Lucida Sans" w:cs="Segoe UI"/>
        </w:rPr>
      </w:pPr>
      <w:r>
        <w:rPr>
          <w:rFonts w:ascii="Segoe UI" w:eastAsia="Times New Roman" w:hAnsi="Segoe UI" w:cs="Segoe UI"/>
          <w:noProof/>
          <w:sz w:val="18"/>
          <w:szCs w:val="18"/>
        </w:rPr>
        <w:drawing>
          <wp:inline distT="0" distB="0" distL="0" distR="0" wp14:anchorId="417536B9" wp14:editId="38077993">
            <wp:extent cx="1028700" cy="102870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DA5226" w:rsidRPr="00DA5226">
        <w:rPr>
          <w:rFonts w:ascii="Segoe UI" w:eastAsia="Times New Roman" w:hAnsi="Segoe UI" w:cs="Segoe UI"/>
          <w:sz w:val="18"/>
          <w:szCs w:val="18"/>
        </w:rPr>
        <w:fldChar w:fldCharType="begin"/>
      </w:r>
      <w:r w:rsidR="00DA5226" w:rsidRPr="00DA5226">
        <w:rPr>
          <w:rFonts w:ascii="Segoe UI" w:eastAsia="Times New Roman" w:hAnsi="Segoe UI" w:cs="Segoe UI"/>
          <w:sz w:val="18"/>
          <w:szCs w:val="18"/>
        </w:rPr>
        <w:instrText xml:space="preserve"> INCLUDEPICTURE "cid:ii_l0r3vm8p0" \* MERGEFORMATINET </w:instrText>
      </w:r>
      <w:r w:rsidR="00DA5226" w:rsidRPr="00DA5226">
        <w:rPr>
          <w:rFonts w:ascii="Segoe UI" w:eastAsia="Times New Roman" w:hAnsi="Segoe UI" w:cs="Segoe UI"/>
          <w:sz w:val="18"/>
          <w:szCs w:val="18"/>
        </w:rPr>
        <w:fldChar w:fldCharType="separate"/>
      </w:r>
      <w:r w:rsidR="00DA5226" w:rsidRPr="00DA5226">
        <w:rPr>
          <w:rFonts w:ascii="Segoe UI" w:eastAsia="Times New Roman" w:hAnsi="Segoe UI" w:cs="Segoe UI"/>
          <w:noProof/>
          <w:sz w:val="18"/>
          <w:szCs w:val="18"/>
        </w:rPr>
        <mc:AlternateContent>
          <mc:Choice Requires="wps">
            <w:drawing>
              <wp:inline distT="0" distB="0" distL="0" distR="0" wp14:anchorId="52394EF6" wp14:editId="4472A84C">
                <wp:extent cx="308610" cy="308610"/>
                <wp:effectExtent l="0" t="0" r="0" b="0"/>
                <wp:docPr id="4" name="Rectangle 4"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3D4DE" id="Rectangle 4" o:spid="_x0000_s1026" alt="image.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00DA5226" w:rsidRPr="00DA5226">
        <w:rPr>
          <w:rFonts w:ascii="Segoe UI" w:eastAsia="Times New Roman" w:hAnsi="Segoe UI" w:cs="Segoe UI"/>
          <w:sz w:val="18"/>
          <w:szCs w:val="18"/>
        </w:rPr>
        <w:fldChar w:fldCharType="end"/>
      </w:r>
      <w:r>
        <w:rPr>
          <w:rFonts w:ascii="Segoe UI" w:eastAsia="Times New Roman" w:hAnsi="Segoe UI" w:cs="Segoe UI"/>
          <w:sz w:val="18"/>
          <w:szCs w:val="18"/>
        </w:rPr>
        <w:t xml:space="preserve">                                  </w:t>
      </w:r>
      <w:r w:rsidR="00DA5226" w:rsidRPr="00024BD3">
        <w:rPr>
          <w:rFonts w:ascii="Lucida Sans" w:eastAsia="Times New Roman" w:hAnsi="Lucida Sans" w:cs="Segoe UI"/>
          <w:b/>
          <w:bCs/>
          <w:sz w:val="36"/>
          <w:szCs w:val="36"/>
        </w:rPr>
        <w:t>Presidents Note</w:t>
      </w:r>
    </w:p>
    <w:p w14:paraId="15B6ADB2" w14:textId="1C3247C1" w:rsidR="00AC68DF" w:rsidRDefault="00AC68DF" w:rsidP="00DA5226">
      <w:pPr>
        <w:textAlignment w:val="baseline"/>
        <w:rPr>
          <w:rFonts w:ascii="Lucida Sans" w:eastAsia="Times New Roman" w:hAnsi="Lucida Sans" w:cs="Segoe UI"/>
        </w:rPr>
      </w:pPr>
    </w:p>
    <w:p w14:paraId="4FF77288" w14:textId="77777777" w:rsidR="00AC68DF" w:rsidRPr="00DA5226" w:rsidRDefault="00AC68DF" w:rsidP="00DA5226">
      <w:pPr>
        <w:textAlignment w:val="baseline"/>
        <w:rPr>
          <w:rFonts w:ascii="Segoe UI" w:eastAsia="Times New Roman" w:hAnsi="Segoe UI" w:cs="Segoe UI"/>
          <w:sz w:val="18"/>
          <w:szCs w:val="18"/>
        </w:rPr>
      </w:pPr>
    </w:p>
    <w:p w14:paraId="3D06DE36" w14:textId="4B8788B2" w:rsidR="000975ED" w:rsidRDefault="00DA5226" w:rsidP="00DA5226">
      <w:pPr>
        <w:textAlignment w:val="baseline"/>
        <w:rPr>
          <w:rFonts w:ascii="Lucida Sans" w:eastAsia="Times New Roman" w:hAnsi="Lucida Sans" w:cs="Segoe UI"/>
        </w:rPr>
      </w:pPr>
      <w:r w:rsidRPr="00DA5226">
        <w:rPr>
          <w:rFonts w:ascii="Lucida Sans" w:eastAsia="Times New Roman" w:hAnsi="Lucida Sans" w:cs="Segoe UI"/>
          <w:b/>
          <w:bCs/>
        </w:rPr>
        <w:t>Dear</w:t>
      </w:r>
      <w:r w:rsidRPr="00DA5226">
        <w:rPr>
          <w:rFonts w:ascii="Lucida Sans" w:eastAsia="Times New Roman" w:hAnsi="Lucida Sans" w:cs="Segoe UI"/>
        </w:rPr>
        <w:t xml:space="preserve"> South Hill Artists</w:t>
      </w:r>
    </w:p>
    <w:p w14:paraId="2993EEA8" w14:textId="77777777" w:rsidR="000975ED" w:rsidRDefault="000975ED" w:rsidP="00DA5226">
      <w:pPr>
        <w:textAlignment w:val="baseline"/>
        <w:rPr>
          <w:rFonts w:ascii="Lucida Sans" w:eastAsia="Times New Roman" w:hAnsi="Lucida Sans" w:cs="Segoe UI"/>
        </w:rPr>
      </w:pPr>
    </w:p>
    <w:p w14:paraId="4AC784A1" w14:textId="5F514C86" w:rsidR="00DA5226" w:rsidRPr="00DA5226" w:rsidRDefault="000975ED" w:rsidP="000975ED">
      <w:pPr>
        <w:ind w:firstLine="720"/>
        <w:textAlignment w:val="baseline"/>
        <w:rPr>
          <w:rFonts w:ascii="Segoe UI" w:eastAsia="Times New Roman" w:hAnsi="Segoe UI" w:cs="Segoe UI"/>
          <w:sz w:val="18"/>
          <w:szCs w:val="18"/>
        </w:rPr>
      </w:pPr>
      <w:r>
        <w:rPr>
          <w:rFonts w:ascii="Lucida Sans" w:eastAsia="Times New Roman" w:hAnsi="Lucida Sans" w:cs="Segoe UI"/>
        </w:rPr>
        <w:t>O</w:t>
      </w:r>
      <w:r w:rsidR="00DA5226" w:rsidRPr="00DA5226">
        <w:rPr>
          <w:rFonts w:ascii="Lucida Sans" w:eastAsia="Times New Roman" w:hAnsi="Lucida Sans" w:cs="Segoe UI"/>
        </w:rPr>
        <w:t xml:space="preserve">ur next SHA demo on April 7th </w:t>
      </w:r>
      <w:hyperlink r:id="rId6" w:history="1">
        <w:r w:rsidR="00DA5226" w:rsidRPr="00DA5226">
          <w:rPr>
            <w:rFonts w:ascii="Lucida Sans" w:eastAsia="Times New Roman" w:hAnsi="Lucida Sans" w:cs="Segoe UI"/>
            <w:color w:val="0000FF"/>
            <w:u w:val="single"/>
          </w:rPr>
          <w:t>2022.</w:t>
        </w:r>
      </w:hyperlink>
      <w:hyperlink r:id="rId7" w:history="1">
        <w:r w:rsidR="00DA5226" w:rsidRPr="00DA5226">
          <w:rPr>
            <w:rFonts w:ascii="Lucida Sans" w:eastAsia="Times New Roman" w:hAnsi="Lucida Sans" w:cs="Segoe UI"/>
            <w:color w:val="0000FF"/>
            <w:u w:val="single"/>
          </w:rPr>
          <w:t>is</w:t>
        </w:r>
      </w:hyperlink>
      <w:r w:rsidR="00DA5226" w:rsidRPr="00DA5226">
        <w:rPr>
          <w:rFonts w:ascii="Lucida Sans" w:eastAsia="Times New Roman" w:hAnsi="Lucida Sans" w:cs="Segoe UI"/>
        </w:rPr>
        <w:t xml:space="preserve"> Kathleen Moore   presenting a Value and thumbnails study and for May 5</w:t>
      </w:r>
      <w:r w:rsidR="00DA5226" w:rsidRPr="00DA5226">
        <w:rPr>
          <w:rFonts w:ascii="Lucida Sans" w:eastAsia="Times New Roman" w:hAnsi="Lucida Sans" w:cs="Segoe UI"/>
          <w:sz w:val="19"/>
          <w:szCs w:val="19"/>
          <w:vertAlign w:val="superscript"/>
        </w:rPr>
        <w:t>th</w:t>
      </w:r>
      <w:proofErr w:type="gramStart"/>
      <w:r w:rsidR="00DA5226" w:rsidRPr="00DA5226">
        <w:rPr>
          <w:rFonts w:ascii="Lucida Sans" w:eastAsia="Times New Roman" w:hAnsi="Lucida Sans" w:cs="Segoe UI"/>
        </w:rPr>
        <w:t xml:space="preserve"> 2022</w:t>
      </w:r>
      <w:proofErr w:type="gramEnd"/>
      <w:r w:rsidR="00DA5226" w:rsidRPr="00DA5226">
        <w:rPr>
          <w:rFonts w:ascii="Lucida Sans" w:eastAsia="Times New Roman" w:hAnsi="Lucida Sans" w:cs="Segoe UI"/>
        </w:rPr>
        <w:t xml:space="preserve"> is watercolorist Kathy Collins. At the First Presbyterian Church of Puyallup 10-2.  The requirements may still be at time is to wear your masks and no eating in the facility. But this may change now that restrictions have been listed. There is a picnic table, you can bring a chair outside or eat in your car. You will be able to sip water by lifting your mask and reapplying.  </w:t>
      </w:r>
      <w:proofErr w:type="gramStart"/>
      <w:r w:rsidR="00DA5226" w:rsidRPr="00DA5226">
        <w:rPr>
          <w:rFonts w:ascii="Lucida Sans" w:eastAsia="Times New Roman" w:hAnsi="Lucida Sans" w:cs="Segoe UI"/>
        </w:rPr>
        <w:t>Also</w:t>
      </w:r>
      <w:proofErr w:type="gramEnd"/>
      <w:r w:rsidR="00DA5226" w:rsidRPr="00DA5226">
        <w:rPr>
          <w:rFonts w:ascii="Lucida Sans" w:eastAsia="Times New Roman" w:hAnsi="Lucida Sans" w:cs="Segoe UI"/>
        </w:rPr>
        <w:t xml:space="preserve"> we would like to see all our members vaccinated.   </w:t>
      </w:r>
    </w:p>
    <w:p w14:paraId="6BF1043E" w14:textId="77777777" w:rsidR="000975ED" w:rsidRDefault="000975ED" w:rsidP="000975ED">
      <w:pPr>
        <w:ind w:firstLine="720"/>
        <w:textAlignment w:val="baseline"/>
        <w:rPr>
          <w:rFonts w:ascii="Lucida Sans" w:eastAsia="Times New Roman" w:hAnsi="Lucida Sans" w:cs="Segoe UI"/>
        </w:rPr>
      </w:pPr>
    </w:p>
    <w:p w14:paraId="6337ED0D" w14:textId="4CF19BC0" w:rsidR="00DA5226" w:rsidRDefault="00DA5226" w:rsidP="000975ED">
      <w:pPr>
        <w:ind w:firstLine="720"/>
        <w:textAlignment w:val="baseline"/>
        <w:rPr>
          <w:rFonts w:ascii="Lucida Sans" w:eastAsia="Times New Roman" w:hAnsi="Lucida Sans" w:cs="Segoe UI"/>
        </w:rPr>
      </w:pPr>
      <w:r w:rsidRPr="00DA5226">
        <w:rPr>
          <w:rFonts w:ascii="Lucida Sans" w:eastAsia="Times New Roman" w:hAnsi="Lucida Sans" w:cs="Segoe UI"/>
        </w:rPr>
        <w:t>The First Presbyterian Church of Puyallup located at 412 West Pioneer Puyallup, WA 98371</w:t>
      </w:r>
      <w:r w:rsidR="00AC68DF">
        <w:rPr>
          <w:rFonts w:ascii="Lucida Sans" w:eastAsia="Times New Roman" w:hAnsi="Lucida Sans" w:cs="Segoe UI"/>
        </w:rPr>
        <w:t>.</w:t>
      </w:r>
    </w:p>
    <w:p w14:paraId="23E5D9F6" w14:textId="43E77E58" w:rsidR="00AC68DF" w:rsidRDefault="00AC68DF" w:rsidP="00DA5226">
      <w:pPr>
        <w:textAlignment w:val="baseline"/>
        <w:rPr>
          <w:rFonts w:ascii="Lucida Sans" w:eastAsia="Times New Roman" w:hAnsi="Lucida Sans" w:cs="Segoe UI"/>
        </w:rPr>
      </w:pPr>
    </w:p>
    <w:p w14:paraId="22E6D6DA" w14:textId="0CCD3DB8" w:rsidR="00AC68DF" w:rsidRDefault="00AC68DF" w:rsidP="00DA5226">
      <w:pPr>
        <w:textAlignment w:val="baseline"/>
        <w:rPr>
          <w:rFonts w:ascii="Lucida Sans" w:eastAsia="Times New Roman" w:hAnsi="Lucida Sans" w:cs="Segoe UI"/>
        </w:rPr>
      </w:pPr>
    </w:p>
    <w:p w14:paraId="38C56B20" w14:textId="34CF5461" w:rsidR="00AC68DF" w:rsidRDefault="00AC68DF" w:rsidP="00AC68DF">
      <w:pPr>
        <w:jc w:val="center"/>
        <w:textAlignment w:val="baseline"/>
        <w:rPr>
          <w:rFonts w:ascii="Lucida Sans" w:eastAsia="Times New Roman" w:hAnsi="Lucida Sans" w:cs="Segoe UI"/>
        </w:rPr>
      </w:pPr>
      <w:r>
        <w:rPr>
          <w:rFonts w:ascii="Lucida Sans" w:eastAsia="Times New Roman" w:hAnsi="Lucida Sans" w:cs="Segoe UI"/>
          <w:noProof/>
        </w:rPr>
        <w:drawing>
          <wp:inline distT="0" distB="0" distL="0" distR="0" wp14:anchorId="10E4ECDA" wp14:editId="3ABE1FCF">
            <wp:extent cx="6238543" cy="4283222"/>
            <wp:effectExtent l="0" t="0" r="0" b="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2703" cy="4292944"/>
                    </a:xfrm>
                    <a:prstGeom prst="rect">
                      <a:avLst/>
                    </a:prstGeom>
                  </pic:spPr>
                </pic:pic>
              </a:graphicData>
            </a:graphic>
          </wp:inline>
        </w:drawing>
      </w:r>
    </w:p>
    <w:p w14:paraId="6B9990D7" w14:textId="7D567E0A" w:rsidR="00AC68DF" w:rsidRDefault="00AC68DF" w:rsidP="00DA5226">
      <w:pPr>
        <w:textAlignment w:val="baseline"/>
        <w:rPr>
          <w:rFonts w:ascii="Lucida Sans" w:eastAsia="Times New Roman" w:hAnsi="Lucida Sans" w:cs="Segoe UI"/>
        </w:rPr>
      </w:pPr>
    </w:p>
    <w:p w14:paraId="29B1A8B0" w14:textId="64B61552" w:rsidR="00DA5226" w:rsidRPr="00AC68DF" w:rsidRDefault="00AC68DF" w:rsidP="00AC68DF">
      <w:pPr>
        <w:rPr>
          <w:rFonts w:ascii="Times New Roman" w:eastAsia="Times New Roman" w:hAnsi="Times New Roman" w:cs="Times New Roman"/>
        </w:rPr>
      </w:pPr>
      <w:r w:rsidRPr="00AC68DF">
        <w:rPr>
          <w:rFonts w:ascii="Times New Roman" w:eastAsia="Times New Roman" w:hAnsi="Times New Roman" w:cs="Times New Roman"/>
        </w:rPr>
        <w:fldChar w:fldCharType="begin"/>
      </w:r>
      <w:r w:rsidRPr="00AC68DF">
        <w:rPr>
          <w:rFonts w:ascii="Times New Roman" w:eastAsia="Times New Roman" w:hAnsi="Times New Roman" w:cs="Times New Roman"/>
        </w:rPr>
        <w:instrText xml:space="preserve"> INCLUDEPICTURE "cid:ii_l0r3vmbv1" \* MERGEFORMATINET </w:instrText>
      </w:r>
      <w:r w:rsidRPr="00AC68DF">
        <w:rPr>
          <w:rFonts w:ascii="Times New Roman" w:eastAsia="Times New Roman" w:hAnsi="Times New Roman" w:cs="Times New Roman"/>
        </w:rPr>
        <w:fldChar w:fldCharType="separate"/>
      </w:r>
      <w:r w:rsidRPr="00AC68DF">
        <w:rPr>
          <w:rFonts w:ascii="Times New Roman" w:eastAsia="Times New Roman" w:hAnsi="Times New Roman" w:cs="Times New Roman"/>
          <w:noProof/>
        </w:rPr>
        <mc:AlternateContent>
          <mc:Choice Requires="wps">
            <w:drawing>
              <wp:inline distT="0" distB="0" distL="0" distR="0" wp14:anchorId="08D388B7" wp14:editId="762D7F3D">
                <wp:extent cx="308610" cy="308610"/>
                <wp:effectExtent l="0" t="0" r="0" b="0"/>
                <wp:docPr id="5" name="Rectangle 5"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AE58F" id="Rectangle 5" o:spid="_x0000_s1026" alt="image.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AC68DF">
        <w:rPr>
          <w:rFonts w:ascii="Times New Roman" w:eastAsia="Times New Roman" w:hAnsi="Times New Roman" w:cs="Times New Roman"/>
        </w:rPr>
        <w:fldChar w:fldCharType="end"/>
      </w:r>
      <w:r w:rsidR="00DA5226" w:rsidRPr="00DA5226">
        <w:rPr>
          <w:rFonts w:ascii="Lucida Sans" w:eastAsia="Times New Roman" w:hAnsi="Lucida Sans" w:cs="Segoe UI"/>
        </w:rPr>
        <w:t>There is parking behind the church.  Please do not come too early.  The doors located in the back of the building off from the parking lot will not be open until 10:00. The bathrooms are located down the hall from our meeting room. </w:t>
      </w:r>
    </w:p>
    <w:p w14:paraId="1FA12FCC"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lastRenderedPageBreak/>
        <w:t>To all Great News!!!  SHA Camp Arnold campers we have our old dates back. Dates for spring camp are April 25th -29</w:t>
      </w:r>
      <w:r w:rsidRPr="00DA5226">
        <w:rPr>
          <w:rFonts w:ascii="Lucida Sans" w:eastAsia="Times New Roman" w:hAnsi="Lucida Sans" w:cs="Segoe UI"/>
          <w:sz w:val="19"/>
          <w:szCs w:val="19"/>
          <w:vertAlign w:val="superscript"/>
        </w:rPr>
        <w:t>th 2022</w:t>
      </w:r>
      <w:r w:rsidRPr="00DA5226">
        <w:rPr>
          <w:rFonts w:ascii="Lucida Sans" w:eastAsia="Times New Roman" w:hAnsi="Lucida Sans" w:cs="Segoe UI"/>
        </w:rPr>
        <w:t xml:space="preserve">.  Cost for 4 nights, 9 special meals, </w:t>
      </w:r>
      <w:proofErr w:type="gramStart"/>
      <w:r w:rsidRPr="00DA5226">
        <w:rPr>
          <w:rFonts w:ascii="Lucida Sans" w:eastAsia="Times New Roman" w:hAnsi="Lucida Sans" w:cs="Segoe UI"/>
        </w:rPr>
        <w:t>snacks</w:t>
      </w:r>
      <w:proofErr w:type="gramEnd"/>
      <w:r w:rsidRPr="00DA5226">
        <w:rPr>
          <w:rFonts w:ascii="Lucida Sans" w:eastAsia="Times New Roman" w:hAnsi="Lucida Sans" w:cs="Segoe UI"/>
        </w:rPr>
        <w:t xml:space="preserve"> and great art fun.  For a double room it will cost is $350. For a single room it will be $390.  $100.deposit holds your space. Final payment will be due or before April 7</w:t>
      </w:r>
      <w:r w:rsidRPr="00DA5226">
        <w:rPr>
          <w:rFonts w:ascii="Lucida Sans" w:eastAsia="Times New Roman" w:hAnsi="Lucida Sans" w:cs="Segoe UI"/>
          <w:sz w:val="19"/>
          <w:szCs w:val="19"/>
          <w:vertAlign w:val="superscript"/>
        </w:rPr>
        <w:t>th</w:t>
      </w:r>
      <w:proofErr w:type="gramStart"/>
      <w:r w:rsidRPr="00DA5226">
        <w:rPr>
          <w:rFonts w:ascii="Lucida Sans" w:eastAsia="Times New Roman" w:hAnsi="Lucida Sans" w:cs="Segoe UI"/>
        </w:rPr>
        <w:t xml:space="preserve"> 2022</w:t>
      </w:r>
      <w:proofErr w:type="gramEnd"/>
      <w:r w:rsidRPr="00DA5226">
        <w:rPr>
          <w:rFonts w:ascii="Lucida Sans" w:eastAsia="Times New Roman" w:hAnsi="Lucida Sans" w:cs="Segoe UI"/>
        </w:rPr>
        <w:t>.  Nonrefundable by March 25</w:t>
      </w:r>
      <w:r w:rsidRPr="00DA5226">
        <w:rPr>
          <w:rFonts w:ascii="Lucida Sans" w:eastAsia="Times New Roman" w:hAnsi="Lucida Sans" w:cs="Segoe UI"/>
          <w:sz w:val="19"/>
          <w:szCs w:val="19"/>
          <w:vertAlign w:val="superscript"/>
        </w:rPr>
        <w:t>th</w:t>
      </w:r>
      <w:r w:rsidRPr="00DA5226">
        <w:rPr>
          <w:rFonts w:ascii="Lucida Sans" w:eastAsia="Times New Roman" w:hAnsi="Lucida Sans" w:cs="Segoe UI"/>
        </w:rPr>
        <w:t>.  </w:t>
      </w:r>
      <w:r w:rsidRPr="00DA5226">
        <w:rPr>
          <w:rFonts w:ascii="Comic Sans MS" w:eastAsia="Times New Roman" w:hAnsi="Comic Sans MS" w:cs="Segoe UI"/>
          <w:color w:val="2F5496"/>
          <w:sz w:val="28"/>
          <w:szCs w:val="28"/>
        </w:rPr>
        <w:t xml:space="preserve"> </w:t>
      </w:r>
      <w:r w:rsidRPr="00DA5226">
        <w:rPr>
          <w:rFonts w:ascii="Lucida Sans" w:eastAsia="Times New Roman" w:hAnsi="Lucida Sans" w:cs="Segoe UI"/>
        </w:rPr>
        <w:t xml:space="preserve">I’m very excited to be able to go back to camp.  There may be some </w:t>
      </w:r>
      <w:proofErr w:type="gramStart"/>
      <w:r w:rsidRPr="00DA5226">
        <w:rPr>
          <w:rFonts w:ascii="Lucida Sans" w:eastAsia="Times New Roman" w:hAnsi="Lucida Sans" w:cs="Segoe UI"/>
        </w:rPr>
        <w:t>restrictions</w:t>
      </w:r>
      <w:proofErr w:type="gramEnd"/>
      <w:r w:rsidRPr="00DA5226">
        <w:rPr>
          <w:rFonts w:ascii="Lucida Sans" w:eastAsia="Times New Roman" w:hAnsi="Lucida Sans" w:cs="Segoe UI"/>
        </w:rPr>
        <w:t xml:space="preserve"> but we can work out the details.  It will be easy if you are vaccinated.   </w:t>
      </w:r>
    </w:p>
    <w:p w14:paraId="05B36002" w14:textId="77777777" w:rsidR="00DA5226" w:rsidRPr="00DA5226" w:rsidRDefault="00DA5226" w:rsidP="00DA5226">
      <w:pPr>
        <w:jc w:val="center"/>
        <w:textAlignment w:val="baseline"/>
        <w:rPr>
          <w:rFonts w:ascii="Segoe UI" w:eastAsia="Times New Roman" w:hAnsi="Segoe UI" w:cs="Segoe UI"/>
          <w:sz w:val="18"/>
          <w:szCs w:val="18"/>
        </w:rPr>
      </w:pPr>
      <w:r w:rsidRPr="00DA5226">
        <w:rPr>
          <w:rFonts w:ascii="Lucida Sans" w:eastAsia="Times New Roman" w:hAnsi="Lucida Sans" w:cs="Segoe UI"/>
          <w:sz w:val="28"/>
          <w:szCs w:val="28"/>
        </w:rPr>
        <w:t> </w:t>
      </w:r>
    </w:p>
    <w:p w14:paraId="5DA4BB7B" w14:textId="77777777" w:rsidR="00AC68DF" w:rsidRDefault="00AC68DF" w:rsidP="00DA5226">
      <w:pPr>
        <w:jc w:val="center"/>
        <w:textAlignment w:val="baseline"/>
        <w:rPr>
          <w:rFonts w:ascii="Lucida Sans" w:eastAsia="Times New Roman" w:hAnsi="Lucida Sans" w:cs="Segoe UI"/>
          <w:b/>
          <w:bCs/>
          <w:sz w:val="28"/>
          <w:szCs w:val="28"/>
        </w:rPr>
      </w:pPr>
    </w:p>
    <w:p w14:paraId="4D76D75C" w14:textId="13B94C35" w:rsidR="00DA5226" w:rsidRDefault="00DA5226" w:rsidP="00DA5226">
      <w:pPr>
        <w:jc w:val="center"/>
        <w:textAlignment w:val="baseline"/>
        <w:rPr>
          <w:rFonts w:ascii="Lucida Sans" w:eastAsia="Times New Roman" w:hAnsi="Lucida Sans" w:cs="Segoe UI"/>
          <w:sz w:val="28"/>
          <w:szCs w:val="28"/>
        </w:rPr>
      </w:pPr>
      <w:r w:rsidRPr="00DA5226">
        <w:rPr>
          <w:rFonts w:ascii="Lucida Sans" w:eastAsia="Times New Roman" w:hAnsi="Lucida Sans" w:cs="Segoe UI"/>
          <w:b/>
          <w:bCs/>
          <w:sz w:val="28"/>
          <w:szCs w:val="28"/>
        </w:rPr>
        <w:t>April 7</w:t>
      </w:r>
      <w:r w:rsidRPr="00DA5226">
        <w:rPr>
          <w:rFonts w:ascii="Lucida Sans" w:eastAsia="Times New Roman" w:hAnsi="Lucida Sans" w:cs="Segoe UI"/>
          <w:b/>
          <w:bCs/>
          <w:sz w:val="22"/>
          <w:szCs w:val="22"/>
          <w:vertAlign w:val="superscript"/>
        </w:rPr>
        <w:t>th</w:t>
      </w:r>
      <w:r w:rsidRPr="00DA5226">
        <w:rPr>
          <w:rFonts w:ascii="Lucida Sans" w:eastAsia="Times New Roman" w:hAnsi="Lucida Sans" w:cs="Segoe UI"/>
          <w:b/>
          <w:bCs/>
          <w:sz w:val="28"/>
          <w:szCs w:val="28"/>
        </w:rPr>
        <w:t xml:space="preserve"> demo artist is Kathleen Moore</w:t>
      </w:r>
      <w:r w:rsidRPr="00DA5226">
        <w:rPr>
          <w:rFonts w:ascii="Lucida Sans" w:eastAsia="Times New Roman" w:hAnsi="Lucida Sans" w:cs="Segoe UI"/>
          <w:sz w:val="28"/>
          <w:szCs w:val="28"/>
        </w:rPr>
        <w:t> </w:t>
      </w:r>
    </w:p>
    <w:p w14:paraId="46AD3DA8" w14:textId="77777777" w:rsidR="00AC68DF" w:rsidRPr="00DA5226" w:rsidRDefault="00AC68DF" w:rsidP="00DA5226">
      <w:pPr>
        <w:jc w:val="center"/>
        <w:textAlignment w:val="baseline"/>
        <w:rPr>
          <w:rFonts w:ascii="Segoe UI" w:eastAsia="Times New Roman" w:hAnsi="Segoe UI" w:cs="Segoe UI"/>
          <w:sz w:val="18"/>
          <w:szCs w:val="18"/>
        </w:rPr>
      </w:pPr>
    </w:p>
    <w:p w14:paraId="6330CBD2" w14:textId="77777777" w:rsidR="00DA5226" w:rsidRPr="00DA5226" w:rsidRDefault="00DA5226" w:rsidP="00DA5226">
      <w:pPr>
        <w:shd w:val="clear" w:color="auto" w:fill="F7F7F7"/>
        <w:textAlignment w:val="baseline"/>
        <w:rPr>
          <w:rFonts w:ascii="Segoe UI" w:eastAsia="Times New Roman" w:hAnsi="Segoe UI" w:cs="Segoe UI"/>
          <w:sz w:val="18"/>
          <w:szCs w:val="18"/>
        </w:rPr>
      </w:pPr>
      <w:r w:rsidRPr="00DA5226">
        <w:rPr>
          <w:rFonts w:ascii="Lucida Sans" w:eastAsia="Times New Roman" w:hAnsi="Lucida Sans" w:cs="Segoe UI"/>
          <w:i/>
          <w:iCs/>
          <w:color w:val="212338"/>
        </w:rPr>
        <w:t>When I become still and look closely at what is around me, it is like walking into another world. It is that world, that perspective that I love to paint.”</w:t>
      </w:r>
      <w:r w:rsidRPr="00DA5226">
        <w:rPr>
          <w:rFonts w:ascii="Lucida Sans" w:eastAsia="Times New Roman" w:hAnsi="Lucida Sans" w:cs="Segoe UI"/>
          <w:color w:val="212338"/>
        </w:rPr>
        <w:t> </w:t>
      </w:r>
    </w:p>
    <w:p w14:paraId="62082A9A" w14:textId="77777777" w:rsidR="00DA5226" w:rsidRPr="00DA5226" w:rsidRDefault="00DA5226" w:rsidP="00DA5226">
      <w:pPr>
        <w:shd w:val="clear" w:color="auto" w:fill="F7F7F7"/>
        <w:textAlignment w:val="baseline"/>
        <w:rPr>
          <w:rFonts w:ascii="Segoe UI" w:eastAsia="Times New Roman" w:hAnsi="Segoe UI" w:cs="Segoe UI"/>
          <w:sz w:val="18"/>
          <w:szCs w:val="18"/>
        </w:rPr>
      </w:pPr>
      <w:r w:rsidRPr="00DA5226">
        <w:rPr>
          <w:rFonts w:ascii="Lucida Sans" w:eastAsia="Times New Roman" w:hAnsi="Lucida Sans" w:cs="Segoe UI"/>
          <w:color w:val="212338"/>
        </w:rPr>
        <w:t xml:space="preserve">Kathleen Moore is a visual artist who paints and draws with a variety of materials to capture moments of awe, from vast, stormy skyscapes to the intimate amazement by a single flower. "The natural world," Moore explains, "has an overwhelming power to make you stop and </w:t>
      </w:r>
      <w:proofErr w:type="spellStart"/>
      <w:r w:rsidRPr="00DA5226">
        <w:rPr>
          <w:rFonts w:ascii="Lucida Sans" w:eastAsia="Times New Roman" w:hAnsi="Lucida Sans" w:cs="Segoe UI"/>
          <w:color w:val="212338"/>
        </w:rPr>
        <w:t>and</w:t>
      </w:r>
      <w:proofErr w:type="spellEnd"/>
      <w:r w:rsidRPr="00DA5226">
        <w:rPr>
          <w:rFonts w:ascii="Lucida Sans" w:eastAsia="Times New Roman" w:hAnsi="Lucida Sans" w:cs="Segoe UI"/>
          <w:color w:val="212338"/>
        </w:rPr>
        <w:t xml:space="preserve"> reconsider your position and role on the planet. I paint and draw to record a sensation of interconnectedness and fragility of life. </w:t>
      </w:r>
      <w:proofErr w:type="gramStart"/>
      <w:r w:rsidRPr="00DA5226">
        <w:rPr>
          <w:rFonts w:ascii="Lucida Sans" w:eastAsia="Times New Roman" w:hAnsi="Lucida Sans" w:cs="Segoe UI"/>
          <w:color w:val="212338"/>
        </w:rPr>
        <w:t>This is why</w:t>
      </w:r>
      <w:proofErr w:type="gramEnd"/>
      <w:r w:rsidRPr="00DA5226">
        <w:rPr>
          <w:rFonts w:ascii="Lucida Sans" w:eastAsia="Times New Roman" w:hAnsi="Lucida Sans" w:cs="Segoe UI"/>
          <w:color w:val="212338"/>
        </w:rPr>
        <w:t xml:space="preserve"> the arts are so important, they serve as reminders that we are at once greater, and lesser, than we believe. “Challenging belief, or what we believe we see, is a recurring theme in the classes and workshops Moore teaches. “I’m like a fitness coach," Moore chuckles, "I get students moving with exercises to build their skills in drawing and painting, then we do the "yoga" part where students learn to stretch how and what they perceive. “Originally from Texas, Moore has lived in the Seattle area since 1990. She received her BA in art from West Texas A&amp;M University then continued her study of painting at </w:t>
      </w:r>
      <w:proofErr w:type="spellStart"/>
      <w:r w:rsidRPr="00DA5226">
        <w:rPr>
          <w:rFonts w:ascii="Lucida Sans" w:eastAsia="Times New Roman" w:hAnsi="Lucida Sans" w:cs="Segoe UI"/>
          <w:color w:val="212338"/>
        </w:rPr>
        <w:t>Bruchion</w:t>
      </w:r>
      <w:proofErr w:type="spellEnd"/>
      <w:r w:rsidRPr="00DA5226">
        <w:rPr>
          <w:rFonts w:ascii="Lucida Sans" w:eastAsia="Times New Roman" w:hAnsi="Lucida Sans" w:cs="Segoe UI"/>
          <w:color w:val="212338"/>
        </w:rPr>
        <w:t xml:space="preserve"> School in Los Angeles, CA and Gage Academy of Art in Seattle, WA. </w:t>
      </w:r>
    </w:p>
    <w:p w14:paraId="0DECD28E" w14:textId="77777777" w:rsidR="003E7AFE" w:rsidRDefault="00DA5226" w:rsidP="00DA5226">
      <w:pPr>
        <w:textAlignment w:val="baseline"/>
        <w:rPr>
          <w:rFonts w:ascii="Arial" w:eastAsia="Times New Roman" w:hAnsi="Arial" w:cs="Arial"/>
        </w:rPr>
      </w:pPr>
      <w:r w:rsidRPr="00DA5226">
        <w:rPr>
          <w:rFonts w:ascii="Arial" w:eastAsia="Times New Roman" w:hAnsi="Arial" w:cs="Arial"/>
        </w:rPr>
        <w:t> </w:t>
      </w:r>
    </w:p>
    <w:p w14:paraId="6E5744B0" w14:textId="137C88F4" w:rsidR="00DA5226" w:rsidRPr="00024BD3" w:rsidRDefault="00DA5226" w:rsidP="00024BD3">
      <w:pPr>
        <w:jc w:val="center"/>
        <w:textAlignment w:val="baseline"/>
        <w:rPr>
          <w:rFonts w:ascii="Lucida Sans" w:eastAsia="Times New Roman" w:hAnsi="Lucida Sans" w:cs="Segoe UI"/>
          <w:color w:val="FF0000"/>
          <w:sz w:val="32"/>
          <w:szCs w:val="32"/>
        </w:rPr>
      </w:pPr>
      <w:r w:rsidRPr="00024BD3">
        <w:rPr>
          <w:rFonts w:ascii="Lucida Sans" w:eastAsia="Times New Roman" w:hAnsi="Lucida Sans" w:cs="Segoe UI"/>
          <w:color w:val="FF0000"/>
          <w:sz w:val="32"/>
          <w:szCs w:val="32"/>
        </w:rPr>
        <w:t>Supplies:</w:t>
      </w:r>
    </w:p>
    <w:p w14:paraId="2B9EB3E9" w14:textId="77777777" w:rsidR="00024BD3" w:rsidRPr="00DA5226" w:rsidRDefault="00024BD3" w:rsidP="00024BD3">
      <w:pPr>
        <w:jc w:val="center"/>
        <w:textAlignment w:val="baseline"/>
        <w:rPr>
          <w:rFonts w:ascii="Segoe UI" w:eastAsia="Times New Roman" w:hAnsi="Segoe UI" w:cs="Segoe UI"/>
          <w:sz w:val="18"/>
          <w:szCs w:val="18"/>
        </w:rPr>
      </w:pPr>
    </w:p>
    <w:p w14:paraId="24F2FF9D" w14:textId="77777777" w:rsidR="00DA5226" w:rsidRPr="00DA5226" w:rsidRDefault="00DA5226" w:rsidP="00DA5226">
      <w:pPr>
        <w:numPr>
          <w:ilvl w:val="0"/>
          <w:numId w:val="1"/>
        </w:numPr>
        <w:ind w:left="1080"/>
        <w:textAlignment w:val="baseline"/>
        <w:rPr>
          <w:rFonts w:ascii="Verdana" w:eastAsia="Times New Roman" w:hAnsi="Verdana" w:cs="Segoe UI"/>
        </w:rPr>
      </w:pPr>
      <w:r w:rsidRPr="00DA5226">
        <w:rPr>
          <w:rFonts w:ascii="Lucida Sans" w:eastAsia="Times New Roman" w:hAnsi="Lucida Sans" w:cs="Segoe UI"/>
        </w:rPr>
        <w:t>White paper sketchbook </w:t>
      </w:r>
    </w:p>
    <w:p w14:paraId="1944DE43" w14:textId="77777777" w:rsidR="00DA5226" w:rsidRPr="00DA5226" w:rsidRDefault="00DA5226" w:rsidP="00DA5226">
      <w:pPr>
        <w:numPr>
          <w:ilvl w:val="0"/>
          <w:numId w:val="1"/>
        </w:numPr>
        <w:ind w:left="1080"/>
        <w:textAlignment w:val="baseline"/>
        <w:rPr>
          <w:rFonts w:ascii="Verdana" w:eastAsia="Times New Roman" w:hAnsi="Verdana" w:cs="Segoe UI"/>
        </w:rPr>
      </w:pPr>
      <w:r w:rsidRPr="00DA5226">
        <w:rPr>
          <w:rFonts w:ascii="Lucida Sans" w:eastAsia="Times New Roman" w:hAnsi="Lucida Sans" w:cs="Segoe UI"/>
        </w:rPr>
        <w:t>Black paper (can be construction paper) </w:t>
      </w:r>
    </w:p>
    <w:p w14:paraId="020F7AF9" w14:textId="77777777" w:rsidR="00DA5226" w:rsidRPr="00DA5226" w:rsidRDefault="00DA5226" w:rsidP="00DA5226">
      <w:pPr>
        <w:numPr>
          <w:ilvl w:val="0"/>
          <w:numId w:val="1"/>
        </w:numPr>
        <w:ind w:left="1080"/>
        <w:textAlignment w:val="baseline"/>
        <w:rPr>
          <w:rFonts w:ascii="Verdana" w:eastAsia="Times New Roman" w:hAnsi="Verdana" w:cs="Segoe UI"/>
        </w:rPr>
      </w:pPr>
      <w:r w:rsidRPr="00DA5226">
        <w:rPr>
          <w:rFonts w:ascii="Lucida Sans" w:eastAsia="Times New Roman" w:hAnsi="Lucida Sans" w:cs="Segoe UI"/>
        </w:rPr>
        <w:t>Graphite pencils </w:t>
      </w:r>
    </w:p>
    <w:p w14:paraId="26ED52A3" w14:textId="77777777" w:rsidR="00DA5226" w:rsidRPr="00DA5226" w:rsidRDefault="00DA5226" w:rsidP="00DA5226">
      <w:pPr>
        <w:numPr>
          <w:ilvl w:val="0"/>
          <w:numId w:val="1"/>
        </w:numPr>
        <w:ind w:left="1080"/>
        <w:textAlignment w:val="baseline"/>
        <w:rPr>
          <w:rFonts w:ascii="Verdana" w:eastAsia="Times New Roman" w:hAnsi="Verdana" w:cs="Segoe UI"/>
        </w:rPr>
      </w:pPr>
      <w:r w:rsidRPr="00DA5226">
        <w:rPr>
          <w:rFonts w:ascii="Lucida Sans" w:eastAsia="Times New Roman" w:hAnsi="Lucida Sans" w:cs="Segoe UI"/>
        </w:rPr>
        <w:t>White “charcoal” or pastel pencil </w:t>
      </w:r>
    </w:p>
    <w:p w14:paraId="79880930" w14:textId="77777777" w:rsidR="00DA5226" w:rsidRPr="00DA5226" w:rsidRDefault="00DA5226" w:rsidP="00DA5226">
      <w:pPr>
        <w:numPr>
          <w:ilvl w:val="0"/>
          <w:numId w:val="2"/>
        </w:numPr>
        <w:ind w:left="1080"/>
        <w:textAlignment w:val="baseline"/>
        <w:rPr>
          <w:rFonts w:ascii="Verdana" w:eastAsia="Times New Roman" w:hAnsi="Verdana" w:cs="Segoe UI"/>
        </w:rPr>
      </w:pPr>
      <w:r w:rsidRPr="00DA5226">
        <w:rPr>
          <w:rFonts w:ascii="Lucida Sans" w:eastAsia="Times New Roman" w:hAnsi="Lucida Sans" w:cs="Segoe UI"/>
        </w:rPr>
        <w:t xml:space="preserve">Black </w:t>
      </w:r>
      <w:proofErr w:type="spellStart"/>
      <w:proofErr w:type="gramStart"/>
      <w:r w:rsidRPr="00DA5226">
        <w:rPr>
          <w:rFonts w:ascii="Lucida Sans" w:eastAsia="Times New Roman" w:hAnsi="Lucida Sans" w:cs="Segoe UI"/>
        </w:rPr>
        <w:t>Tombow</w:t>
      </w:r>
      <w:proofErr w:type="spellEnd"/>
      <w:r w:rsidRPr="00DA5226">
        <w:rPr>
          <w:rFonts w:ascii="Arial" w:eastAsia="Times New Roman" w:hAnsi="Arial" w:cs="Arial"/>
        </w:rPr>
        <w:t> </w:t>
      </w:r>
      <w:r w:rsidRPr="00DA5226">
        <w:rPr>
          <w:rFonts w:ascii="Lucida Sans" w:eastAsia="Times New Roman" w:hAnsi="Lucida Sans" w:cs="Segoe UI"/>
        </w:rPr>
        <w:t xml:space="preserve"> Dual</w:t>
      </w:r>
      <w:proofErr w:type="gramEnd"/>
      <w:r w:rsidRPr="00DA5226">
        <w:rPr>
          <w:rFonts w:ascii="Lucida Sans" w:eastAsia="Times New Roman" w:hAnsi="Lucida Sans" w:cs="Segoe UI"/>
        </w:rPr>
        <w:t xml:space="preserve"> Brush Pen Art Marker (or similar) </w:t>
      </w:r>
    </w:p>
    <w:p w14:paraId="72D55C56" w14:textId="77777777" w:rsidR="00DA5226" w:rsidRPr="00DA5226" w:rsidRDefault="00DA5226" w:rsidP="00DA5226">
      <w:pPr>
        <w:numPr>
          <w:ilvl w:val="0"/>
          <w:numId w:val="2"/>
        </w:numPr>
        <w:ind w:left="1080"/>
        <w:textAlignment w:val="baseline"/>
        <w:rPr>
          <w:rFonts w:ascii="Verdana" w:eastAsia="Times New Roman" w:hAnsi="Verdana" w:cs="Segoe UI"/>
        </w:rPr>
      </w:pPr>
      <w:r w:rsidRPr="00DA5226">
        <w:rPr>
          <w:rFonts w:ascii="Lucida Sans" w:eastAsia="Times New Roman" w:hAnsi="Lucida Sans" w:cs="Segoe UI"/>
        </w:rPr>
        <w:t>Printed (8.5x11 inch) color photo – preferably one you have taken and might use as reference for a painting. Just use regular printer paper, we will be drawing on this print. </w:t>
      </w:r>
    </w:p>
    <w:p w14:paraId="7E4450A4" w14:textId="77777777" w:rsidR="00DA5226" w:rsidRPr="00DA5226" w:rsidRDefault="00DA5226" w:rsidP="00DA5226">
      <w:pPr>
        <w:numPr>
          <w:ilvl w:val="0"/>
          <w:numId w:val="2"/>
        </w:numPr>
        <w:ind w:left="1080"/>
        <w:textAlignment w:val="baseline"/>
        <w:rPr>
          <w:rFonts w:ascii="Verdana" w:eastAsia="Times New Roman" w:hAnsi="Verdana" w:cs="Segoe UI"/>
        </w:rPr>
      </w:pPr>
      <w:r w:rsidRPr="00DA5226">
        <w:rPr>
          <w:rFonts w:ascii="Lucida Sans" w:eastAsia="Times New Roman" w:hAnsi="Lucida Sans" w:cs="Segoe UI"/>
        </w:rPr>
        <w:t>Print and follow directions on “Value.pdf” </w:t>
      </w:r>
    </w:p>
    <w:p w14:paraId="1DD69818"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 </w:t>
      </w:r>
    </w:p>
    <w:p w14:paraId="4C959594" w14:textId="0778DB10" w:rsidR="00DA5226" w:rsidRPr="00DA5226" w:rsidRDefault="00DA5226" w:rsidP="00DA5226">
      <w:pPr>
        <w:textAlignment w:val="baseline"/>
        <w:rPr>
          <w:rFonts w:ascii="Segoe UI" w:eastAsia="Times New Roman" w:hAnsi="Segoe UI" w:cs="Segoe UI"/>
          <w:sz w:val="18"/>
          <w:szCs w:val="18"/>
        </w:rPr>
      </w:pPr>
    </w:p>
    <w:p w14:paraId="64F038C3" w14:textId="4C372C8C" w:rsidR="00DA5226" w:rsidRPr="00DA5226" w:rsidRDefault="00DA5226" w:rsidP="00024BD3">
      <w:pPr>
        <w:jc w:val="center"/>
        <w:textAlignment w:val="baseline"/>
        <w:rPr>
          <w:rFonts w:ascii="Segoe UI" w:eastAsia="Times New Roman" w:hAnsi="Segoe UI" w:cs="Segoe UI"/>
          <w:sz w:val="18"/>
          <w:szCs w:val="18"/>
        </w:rPr>
      </w:pPr>
      <w:r w:rsidRPr="00DA5226">
        <w:rPr>
          <w:rFonts w:ascii="Lucida Sans" w:eastAsia="Times New Roman" w:hAnsi="Lucida Sans" w:cs="Segoe UI"/>
          <w:b/>
          <w:bCs/>
          <w:sz w:val="28"/>
          <w:szCs w:val="28"/>
        </w:rPr>
        <w:t>May 5th</w:t>
      </w:r>
      <w:proofErr w:type="gramStart"/>
      <w:r w:rsidRPr="00DA5226">
        <w:rPr>
          <w:rFonts w:ascii="Lucida Sans" w:eastAsia="Times New Roman" w:hAnsi="Lucida Sans" w:cs="Segoe UI"/>
          <w:b/>
          <w:bCs/>
          <w:sz w:val="28"/>
          <w:szCs w:val="28"/>
        </w:rPr>
        <w:t xml:space="preserve"> 2022</w:t>
      </w:r>
      <w:proofErr w:type="gramEnd"/>
      <w:r w:rsidRPr="00DA5226">
        <w:rPr>
          <w:rFonts w:ascii="Lucida Sans" w:eastAsia="Times New Roman" w:hAnsi="Lucida Sans" w:cs="Segoe UI"/>
          <w:b/>
          <w:bCs/>
          <w:sz w:val="28"/>
          <w:szCs w:val="28"/>
        </w:rPr>
        <w:t xml:space="preserve"> Demo artist is Kathy Collins</w:t>
      </w:r>
    </w:p>
    <w:p w14:paraId="60EB4964" w14:textId="77777777" w:rsidR="003E7AFE" w:rsidRDefault="003E7AFE" w:rsidP="00DA5226">
      <w:pPr>
        <w:textAlignment w:val="baseline"/>
        <w:rPr>
          <w:rFonts w:ascii="Lucida Sans" w:eastAsia="Times New Roman" w:hAnsi="Lucida Sans" w:cs="Segoe UI"/>
        </w:rPr>
      </w:pPr>
    </w:p>
    <w:p w14:paraId="6EBE8F9E" w14:textId="7BB4C4B5" w:rsidR="00DA5226" w:rsidRPr="00DA5226" w:rsidRDefault="00DA5226" w:rsidP="003E7AFE">
      <w:pPr>
        <w:ind w:firstLine="720"/>
        <w:textAlignment w:val="baseline"/>
        <w:rPr>
          <w:rFonts w:ascii="Segoe UI" w:eastAsia="Times New Roman" w:hAnsi="Segoe UI" w:cs="Segoe UI"/>
          <w:sz w:val="18"/>
          <w:szCs w:val="18"/>
        </w:rPr>
      </w:pPr>
      <w:r w:rsidRPr="00DA5226">
        <w:rPr>
          <w:rFonts w:ascii="Lucida Sans" w:eastAsia="Times New Roman" w:hAnsi="Lucida Sans" w:cs="Segoe UI"/>
        </w:rPr>
        <w:t>Kathy always had a pencil in her hand while growing up, sketching pictures of her surroundings in Seattle and environs.  Later as a college student she was fascinated by the natural environment including people, animals, and plants and studied both biology and art.  Hiking in the mountains of Washington was a favorite activity.   </w:t>
      </w:r>
    </w:p>
    <w:p w14:paraId="1F988721"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 xml:space="preserve">Having grown up in a family where art was considered frivolous, she was encouraged to study something “practical.”  </w:t>
      </w:r>
      <w:proofErr w:type="gramStart"/>
      <w:r w:rsidRPr="00DA5226">
        <w:rPr>
          <w:rFonts w:ascii="Lucida Sans" w:eastAsia="Times New Roman" w:hAnsi="Lucida Sans" w:cs="Segoe UI"/>
        </w:rPr>
        <w:t>So</w:t>
      </w:r>
      <w:proofErr w:type="gramEnd"/>
      <w:r w:rsidRPr="00DA5226">
        <w:rPr>
          <w:rFonts w:ascii="Lucida Sans" w:eastAsia="Times New Roman" w:hAnsi="Lucida Sans" w:cs="Segoe UI"/>
        </w:rPr>
        <w:t xml:space="preserve"> after graduation in Biology at the University of Washington, she went on to enroll at Dartmouth Medical School and later transferred to the University of Michigan Medical School in order to be near her fiancée who would be doing an internship in Internal Medicine.  Kathy received her MD degree, she and Steve married, and they moved </w:t>
      </w:r>
      <w:r w:rsidRPr="00DA5226">
        <w:rPr>
          <w:rFonts w:ascii="Lucida Sans" w:eastAsia="Times New Roman" w:hAnsi="Lucida Sans" w:cs="Segoe UI"/>
        </w:rPr>
        <w:lastRenderedPageBreak/>
        <w:t>to the Washington DC area where she trained in the specialty of Physical Medicine and Rehabilitation. She and Steve (who had earlier completed his training in Oncology) and their growing family of 3 boys moved back to Washington State. Steve headed up a research lab at the Fred Hutchinson Cancer Research Center and Kathy practiced medicine part-time while they raised their sons. She limited her practice to the diagnosis of nerve and muscle injuries. </w:t>
      </w:r>
    </w:p>
    <w:p w14:paraId="3984B1AA"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 xml:space="preserve">While the study of science was interesting and she enjoyed the contact with patients and staff, the </w:t>
      </w:r>
      <w:proofErr w:type="gramStart"/>
      <w:r w:rsidRPr="00DA5226">
        <w:rPr>
          <w:rFonts w:ascii="Lucida Sans" w:eastAsia="Times New Roman" w:hAnsi="Lucida Sans" w:cs="Segoe UI"/>
        </w:rPr>
        <w:t>day to day</w:t>
      </w:r>
      <w:proofErr w:type="gramEnd"/>
      <w:r w:rsidRPr="00DA5226">
        <w:rPr>
          <w:rFonts w:ascii="Lucida Sans" w:eastAsia="Times New Roman" w:hAnsi="Lucida Sans" w:cs="Segoe UI"/>
        </w:rPr>
        <w:t xml:space="preserve"> practice of medicine did not provide an outlet for creativity.  Kathy felt that she had missed her calling.  She picked up a pencil again, and in the mid-1980’s studied Scientific Illustration at the University of Washington.  Her love of the outdoors led her to paint precisely rendered images of the natural world, especially botanical subjects. </w:t>
      </w:r>
    </w:p>
    <w:p w14:paraId="32A094D6"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 xml:space="preserve">As her boys grew and left for college and careers, she had more time to devote to painting. Kathy’s style evolved to more impressionistic images inspired by sketches made while she and Steve hiked the mountains and shores of Washington State and on their many bicycle trips in the US and Europe.  Painting became her primary </w:t>
      </w:r>
      <w:proofErr w:type="gramStart"/>
      <w:r w:rsidRPr="00DA5226">
        <w:rPr>
          <w:rFonts w:ascii="Lucida Sans" w:eastAsia="Times New Roman" w:hAnsi="Lucida Sans" w:cs="Segoe UI"/>
        </w:rPr>
        <w:t>focus</w:t>
      </w:r>
      <w:proofErr w:type="gramEnd"/>
      <w:r w:rsidRPr="00DA5226">
        <w:rPr>
          <w:rFonts w:ascii="Lucida Sans" w:eastAsia="Times New Roman" w:hAnsi="Lucida Sans" w:cs="Segoe UI"/>
        </w:rPr>
        <w:t xml:space="preserve"> and she began showing her watercolors in juried shows, achieving Signature status in The American Watercolor Society, The Northwest Watercolor Society, and Women Painters of Washington  </w:t>
      </w:r>
    </w:p>
    <w:p w14:paraId="557A938F"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 xml:space="preserve">She and Steve were very proud of their sons: the oldest, Jeff, completed his PhD in Physics from the University of California at Berkeley and works for a multinational firm in data analysis; Greg graduated from West Point, served his country in Iraq, and now is the owner of a web design business as well as on-line sporting goods company; James is a Structural Engineer with a company that is currently working on King County Light Rail.  </w:t>
      </w:r>
      <w:proofErr w:type="gramStart"/>
      <w:r w:rsidRPr="00DA5226">
        <w:rPr>
          <w:rFonts w:ascii="Lucida Sans" w:eastAsia="Times New Roman" w:hAnsi="Lucida Sans" w:cs="Segoe UI"/>
        </w:rPr>
        <w:t>Sadly</w:t>
      </w:r>
      <w:proofErr w:type="gramEnd"/>
      <w:r w:rsidRPr="00DA5226">
        <w:rPr>
          <w:rFonts w:ascii="Lucida Sans" w:eastAsia="Times New Roman" w:hAnsi="Lucida Sans" w:cs="Segoe UI"/>
        </w:rPr>
        <w:t xml:space="preserve"> Steve became ill, his condition gradually worsened, and he passed away in May, 2017. </w:t>
      </w:r>
    </w:p>
    <w:p w14:paraId="5A7BA92B"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Kathy’s painting has been therapeutic for her at this difficult time. She is currently adding collage and encaustic (wax) media to her watercolor techniques. She teaches classes and workshops at Tsuga Fine Art in Bothell, participates in local arts groups, and exhibits her work in galleries and juried shows.  She continues to hike and bike and enjoys spending time with her friends and family, which now includes 4 grandchildren. </w:t>
      </w:r>
    </w:p>
    <w:p w14:paraId="5515B6C1"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Her next show opens at the Gallery here in the Lake Forest Park Town Center on Thursday, Feb. 22</w:t>
      </w:r>
      <w:r w:rsidRPr="00DA5226">
        <w:rPr>
          <w:rFonts w:ascii="Lucida Sans" w:eastAsia="Times New Roman" w:hAnsi="Lucida Sans" w:cs="Segoe UI"/>
          <w:sz w:val="19"/>
          <w:szCs w:val="19"/>
          <w:vertAlign w:val="superscript"/>
        </w:rPr>
        <w:t>nd</w:t>
      </w:r>
      <w:r w:rsidRPr="00DA5226">
        <w:rPr>
          <w:rFonts w:ascii="Lucida Sans" w:eastAsia="Times New Roman" w:hAnsi="Lucida Sans" w:cs="Segoe UI"/>
        </w:rPr>
        <w:t xml:space="preserve"> 5-7PM. The show will be up through March 31</w:t>
      </w:r>
      <w:r w:rsidRPr="00DA5226">
        <w:rPr>
          <w:rFonts w:ascii="Lucida Sans" w:eastAsia="Times New Roman" w:hAnsi="Lucida Sans" w:cs="Segoe UI"/>
          <w:sz w:val="19"/>
          <w:szCs w:val="19"/>
          <w:vertAlign w:val="superscript"/>
        </w:rPr>
        <w:t>st</w:t>
      </w:r>
      <w:r w:rsidRPr="00DA5226">
        <w:rPr>
          <w:rFonts w:ascii="Lucida Sans" w:eastAsia="Times New Roman" w:hAnsi="Lucida Sans" w:cs="Segoe UI"/>
        </w:rPr>
        <w:t xml:space="preserve">. Her work can be seen at </w:t>
      </w:r>
      <w:hyperlink r:id="rId9" w:tgtFrame="_blank" w:history="1">
        <w:r w:rsidRPr="00DA5226">
          <w:rPr>
            <w:rFonts w:ascii="Lucida Sans" w:eastAsia="Times New Roman" w:hAnsi="Lucida Sans" w:cs="Segoe UI"/>
            <w:color w:val="0000FF"/>
            <w:u w:val="single"/>
          </w:rPr>
          <w:t>www.kathycollinswatercolors.com</w:t>
        </w:r>
      </w:hyperlink>
      <w:r w:rsidRPr="00DA5226">
        <w:rPr>
          <w:rFonts w:ascii="Lucida Sans" w:eastAsia="Times New Roman" w:hAnsi="Lucida Sans" w:cs="Segoe UI"/>
        </w:rPr>
        <w:t> </w:t>
      </w:r>
    </w:p>
    <w:p w14:paraId="5B9DC665" w14:textId="77777777" w:rsidR="003E7AFE" w:rsidRDefault="003E7AFE" w:rsidP="00DA5226">
      <w:pPr>
        <w:textAlignment w:val="baseline"/>
        <w:rPr>
          <w:rFonts w:ascii="Lucida Sans" w:eastAsia="Times New Roman" w:hAnsi="Lucida Sans" w:cs="Segoe UI"/>
          <w:b/>
          <w:bCs/>
        </w:rPr>
      </w:pPr>
    </w:p>
    <w:p w14:paraId="3D10E5AD" w14:textId="4ED0EE93" w:rsidR="00DA5226" w:rsidRPr="00DA5226" w:rsidRDefault="00DA5226" w:rsidP="003E7AFE">
      <w:pPr>
        <w:ind w:firstLine="720"/>
        <w:jc w:val="center"/>
        <w:textAlignment w:val="baseline"/>
        <w:rPr>
          <w:rFonts w:ascii="Segoe UI" w:eastAsia="Times New Roman" w:hAnsi="Segoe UI" w:cs="Segoe UI"/>
          <w:sz w:val="18"/>
          <w:szCs w:val="18"/>
        </w:rPr>
      </w:pPr>
      <w:r w:rsidRPr="00DA5226">
        <w:rPr>
          <w:rFonts w:ascii="Lucida Sans" w:eastAsia="Times New Roman" w:hAnsi="Lucida Sans" w:cs="Segoe UI"/>
          <w:b/>
          <w:bCs/>
        </w:rPr>
        <w:t>SUPPLY LIST</w:t>
      </w:r>
    </w:p>
    <w:p w14:paraId="5B556FC0" w14:textId="77777777" w:rsidR="003E7AFE" w:rsidRDefault="003E7AFE" w:rsidP="00DA5226">
      <w:pPr>
        <w:textAlignment w:val="baseline"/>
        <w:rPr>
          <w:rFonts w:ascii="Lucida Sans" w:eastAsia="Times New Roman" w:hAnsi="Lucida Sans" w:cs="Segoe UI"/>
          <w:b/>
          <w:bCs/>
        </w:rPr>
      </w:pPr>
    </w:p>
    <w:p w14:paraId="4C47F656" w14:textId="405D6E18"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Watercolor paper</w:t>
      </w:r>
      <w:r w:rsidRPr="00DA5226">
        <w:rPr>
          <w:rFonts w:ascii="Lucida Sans" w:eastAsia="Times New Roman" w:hAnsi="Lucida Sans" w:cs="Segoe UI"/>
        </w:rPr>
        <w:t xml:space="preserve"> 140# cold press, </w:t>
      </w:r>
      <w:proofErr w:type="spellStart"/>
      <w:r w:rsidRPr="00DA5226">
        <w:rPr>
          <w:rFonts w:ascii="Lucida Sans" w:eastAsia="Times New Roman" w:hAnsi="Lucida Sans" w:cs="Segoe UI"/>
        </w:rPr>
        <w:t>Fabriano</w:t>
      </w:r>
      <w:proofErr w:type="spellEnd"/>
      <w:r w:rsidRPr="00DA5226">
        <w:rPr>
          <w:rFonts w:ascii="Lucida Sans" w:eastAsia="Times New Roman" w:hAnsi="Lucida Sans" w:cs="Segoe UI"/>
        </w:rPr>
        <w:t xml:space="preserve"> </w:t>
      </w:r>
      <w:proofErr w:type="spellStart"/>
      <w:r w:rsidRPr="00DA5226">
        <w:rPr>
          <w:rFonts w:ascii="Lucida Sans" w:eastAsia="Times New Roman" w:hAnsi="Lucida Sans" w:cs="Segoe UI"/>
        </w:rPr>
        <w:t>Artistico</w:t>
      </w:r>
      <w:proofErr w:type="spellEnd"/>
      <w:r w:rsidRPr="00DA5226">
        <w:rPr>
          <w:rFonts w:ascii="Lucida Sans" w:eastAsia="Times New Roman" w:hAnsi="Lucida Sans" w:cs="Segoe UI"/>
        </w:rPr>
        <w:t xml:space="preserve"> or Arches, 1 or more sheets, plus Gatorboard or other non-absorbent </w:t>
      </w:r>
      <w:r w:rsidRPr="00DA5226">
        <w:rPr>
          <w:rFonts w:ascii="Lucida Sans" w:eastAsia="Times New Roman" w:hAnsi="Lucida Sans" w:cs="Segoe UI"/>
          <w:b/>
          <w:bCs/>
        </w:rPr>
        <w:t>board</w:t>
      </w:r>
      <w:r w:rsidRPr="00DA5226">
        <w:rPr>
          <w:rFonts w:ascii="Lucida Sans" w:eastAsia="Times New Roman" w:hAnsi="Lucida Sans" w:cs="Segoe UI"/>
        </w:rPr>
        <w:t xml:space="preserve"> and </w:t>
      </w:r>
      <w:r w:rsidRPr="00DA5226">
        <w:rPr>
          <w:rFonts w:ascii="Lucida Sans" w:eastAsia="Times New Roman" w:hAnsi="Lucida Sans" w:cs="Segoe UI"/>
          <w:b/>
          <w:bCs/>
        </w:rPr>
        <w:t>tape or</w:t>
      </w:r>
      <w:r w:rsidRPr="00DA5226">
        <w:rPr>
          <w:rFonts w:ascii="Lucida Sans" w:eastAsia="Times New Roman" w:hAnsi="Lucida Sans" w:cs="Segoe UI"/>
        </w:rPr>
        <w:t xml:space="preserve"> </w:t>
      </w:r>
      <w:r w:rsidRPr="00DA5226">
        <w:rPr>
          <w:rFonts w:ascii="Lucida Sans" w:eastAsia="Times New Roman" w:hAnsi="Lucida Sans" w:cs="Segoe UI"/>
          <w:b/>
          <w:bCs/>
        </w:rPr>
        <w:t>clamps</w:t>
      </w:r>
      <w:r w:rsidRPr="00DA5226">
        <w:rPr>
          <w:rFonts w:ascii="Lucida Sans" w:eastAsia="Times New Roman" w:hAnsi="Lucida Sans" w:cs="Segoe UI"/>
        </w:rPr>
        <w:t xml:space="preserve"> to support and hold the paper </w:t>
      </w:r>
    </w:p>
    <w:p w14:paraId="7FC22EEF"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Watercolor paint</w:t>
      </w:r>
      <w:r w:rsidRPr="00DA5226">
        <w:rPr>
          <w:rFonts w:ascii="Lucida Sans" w:eastAsia="Times New Roman" w:hAnsi="Lucida Sans" w:cs="Segoe UI"/>
        </w:rPr>
        <w:t>: Winsor &amp; Newton preferred, but most brands will work —French ultramarine blue, cerulean blue, alizarin crimson, raw sienna, burnt sienna, sepia or burnt umber </w:t>
      </w:r>
    </w:p>
    <w:p w14:paraId="578F8407"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Brushes</w:t>
      </w:r>
      <w:r w:rsidRPr="00DA5226">
        <w:rPr>
          <w:rFonts w:ascii="Lucida Sans" w:eastAsia="Times New Roman" w:hAnsi="Lucida Sans" w:cs="Segoe UI"/>
        </w:rPr>
        <w:t>: large flat 1 ½” or 2” (I use synthetic), one small brush such as a rigger for fine lines </w:t>
      </w:r>
    </w:p>
    <w:p w14:paraId="37C8EE77"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Palette</w:t>
      </w:r>
      <w:r w:rsidRPr="00DA5226">
        <w:rPr>
          <w:rFonts w:ascii="Lucida Sans" w:eastAsia="Times New Roman" w:hAnsi="Lucida Sans" w:cs="Segoe UI"/>
        </w:rPr>
        <w:t xml:space="preserve"> - preferably one with large wells (</w:t>
      </w:r>
      <w:proofErr w:type="spellStart"/>
      <w:proofErr w:type="gramStart"/>
      <w:r w:rsidRPr="00DA5226">
        <w:rPr>
          <w:rFonts w:ascii="Lucida Sans" w:eastAsia="Times New Roman" w:hAnsi="Lucida Sans" w:cs="Segoe UI"/>
        </w:rPr>
        <w:t>eg</w:t>
      </w:r>
      <w:proofErr w:type="spellEnd"/>
      <w:proofErr w:type="gramEnd"/>
      <w:r w:rsidRPr="00DA5226">
        <w:rPr>
          <w:rFonts w:ascii="Lucida Sans" w:eastAsia="Times New Roman" w:hAnsi="Lucida Sans" w:cs="Segoe UI"/>
        </w:rPr>
        <w:t xml:space="preserve"> Sterling Edwards) to accommodate the large brushes  </w:t>
      </w:r>
    </w:p>
    <w:p w14:paraId="3271109D"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 xml:space="preserve">Water container, </w:t>
      </w:r>
      <w:r w:rsidRPr="00DA5226">
        <w:rPr>
          <w:rFonts w:ascii="Lucida Sans" w:eastAsia="Times New Roman" w:hAnsi="Lucida Sans" w:cs="Segoe UI"/>
        </w:rPr>
        <w:t xml:space="preserve">and small </w:t>
      </w:r>
      <w:r w:rsidRPr="00DA5226">
        <w:rPr>
          <w:rFonts w:ascii="Lucida Sans" w:eastAsia="Times New Roman" w:hAnsi="Lucida Sans" w:cs="Segoe UI"/>
          <w:b/>
          <w:bCs/>
        </w:rPr>
        <w:t>Spray bottle</w:t>
      </w:r>
      <w:r w:rsidRPr="00DA5226">
        <w:rPr>
          <w:rFonts w:ascii="Lucida Sans" w:eastAsia="Times New Roman" w:hAnsi="Lucida Sans" w:cs="Segoe UI"/>
        </w:rPr>
        <w:t xml:space="preserve"> for “spritzing” </w:t>
      </w:r>
    </w:p>
    <w:p w14:paraId="36973885"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Towels</w:t>
      </w:r>
      <w:r w:rsidRPr="00DA5226">
        <w:rPr>
          <w:rFonts w:ascii="Lucida Sans" w:eastAsia="Times New Roman" w:hAnsi="Lucida Sans" w:cs="Segoe UI"/>
        </w:rPr>
        <w:t xml:space="preserve"> or large sponge (for sopping up extra water) – important! </w:t>
      </w:r>
    </w:p>
    <w:p w14:paraId="626005DB"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 xml:space="preserve">Sketchbook/pens </w:t>
      </w:r>
      <w:r w:rsidRPr="00DA5226">
        <w:rPr>
          <w:rFonts w:ascii="Lucida Sans" w:eastAsia="Times New Roman" w:hAnsi="Lucida Sans" w:cs="Segoe UI"/>
        </w:rPr>
        <w:t>(</w:t>
      </w:r>
      <w:proofErr w:type="spellStart"/>
      <w:proofErr w:type="gramStart"/>
      <w:r w:rsidRPr="00DA5226">
        <w:rPr>
          <w:rFonts w:ascii="Lucida Sans" w:eastAsia="Times New Roman" w:hAnsi="Lucida Sans" w:cs="Segoe UI"/>
        </w:rPr>
        <w:t>eg</w:t>
      </w:r>
      <w:proofErr w:type="spellEnd"/>
      <w:proofErr w:type="gramEnd"/>
      <w:r w:rsidRPr="00DA5226">
        <w:rPr>
          <w:rFonts w:ascii="Lucida Sans" w:eastAsia="Times New Roman" w:hAnsi="Lucida Sans" w:cs="Segoe UI"/>
        </w:rPr>
        <w:t xml:space="preserve"> Sharpie ultrafine point) for value studies </w:t>
      </w:r>
    </w:p>
    <w:p w14:paraId="18CD7D99"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 xml:space="preserve">Photos or sketches </w:t>
      </w:r>
      <w:r w:rsidRPr="00DA5226">
        <w:rPr>
          <w:rFonts w:ascii="Lucida Sans" w:eastAsia="Times New Roman" w:hAnsi="Lucida Sans" w:cs="Segoe UI"/>
        </w:rPr>
        <w:t>(to paint from) - optional </w:t>
      </w:r>
    </w:p>
    <w:p w14:paraId="1E5824A9" w14:textId="77777777" w:rsidR="00DA5226" w:rsidRPr="00DA5226" w:rsidRDefault="00DA5226" w:rsidP="00DA5226">
      <w:pPr>
        <w:textAlignment w:val="baseline"/>
        <w:rPr>
          <w:rFonts w:ascii="Segoe UI" w:eastAsia="Times New Roman" w:hAnsi="Segoe UI" w:cs="Segoe UI"/>
          <w:b/>
          <w:bCs/>
          <w:sz w:val="18"/>
          <w:szCs w:val="18"/>
        </w:rPr>
      </w:pPr>
      <w:r w:rsidRPr="00DA5226">
        <w:rPr>
          <w:rFonts w:ascii="Lucida Sans" w:eastAsia="Times New Roman" w:hAnsi="Lucida Sans" w:cs="Segoe UI"/>
          <w:b/>
          <w:bCs/>
        </w:rPr>
        <w:t>Pencils, kneaded eraser  </w:t>
      </w:r>
    </w:p>
    <w:p w14:paraId="36832536"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Drafting tape</w:t>
      </w:r>
      <w:r w:rsidRPr="00DA5226">
        <w:rPr>
          <w:rFonts w:ascii="Lucida Sans" w:eastAsia="Times New Roman" w:hAnsi="Lucida Sans" w:cs="Segoe UI"/>
        </w:rPr>
        <w:t xml:space="preserve"> (not masking tape) </w:t>
      </w:r>
    </w:p>
    <w:p w14:paraId="60375CD6" w14:textId="64EF6A16" w:rsidR="00DA5226" w:rsidRPr="00DA5226" w:rsidRDefault="00DA5226" w:rsidP="00DA5226">
      <w:pPr>
        <w:jc w:val="center"/>
        <w:textAlignment w:val="baseline"/>
        <w:rPr>
          <w:rFonts w:ascii="Segoe UI" w:eastAsia="Times New Roman" w:hAnsi="Segoe UI" w:cs="Segoe UI"/>
          <w:sz w:val="18"/>
          <w:szCs w:val="18"/>
        </w:rPr>
      </w:pPr>
      <w:r w:rsidRPr="00DA5226">
        <w:rPr>
          <w:rFonts w:ascii="Segoe UI" w:eastAsia="Times New Roman" w:hAnsi="Segoe UI" w:cs="Segoe UI"/>
          <w:sz w:val="18"/>
          <w:szCs w:val="18"/>
        </w:rPr>
        <w:lastRenderedPageBreak/>
        <w:fldChar w:fldCharType="begin"/>
      </w:r>
      <w:r w:rsidRPr="00DA5226">
        <w:rPr>
          <w:rFonts w:ascii="Segoe UI" w:eastAsia="Times New Roman" w:hAnsi="Segoe UI" w:cs="Segoe UI"/>
          <w:sz w:val="18"/>
          <w:szCs w:val="18"/>
        </w:rPr>
        <w:instrText xml:space="preserve"> INCLUDEPICTURE "cid:ii_l0r3vmdt3" \* MERGEFORMATINET </w:instrText>
      </w:r>
      <w:r w:rsidRPr="00DA5226">
        <w:rPr>
          <w:rFonts w:ascii="Segoe UI" w:eastAsia="Times New Roman" w:hAnsi="Segoe UI" w:cs="Segoe UI"/>
          <w:sz w:val="18"/>
          <w:szCs w:val="18"/>
        </w:rPr>
        <w:fldChar w:fldCharType="separate"/>
      </w:r>
      <w:r w:rsidRPr="00DA5226">
        <w:rPr>
          <w:rFonts w:ascii="Segoe UI" w:eastAsia="Times New Roman" w:hAnsi="Segoe UI" w:cs="Segoe UI"/>
          <w:noProof/>
          <w:sz w:val="18"/>
          <w:szCs w:val="18"/>
        </w:rPr>
        <mc:AlternateContent>
          <mc:Choice Requires="wps">
            <w:drawing>
              <wp:inline distT="0" distB="0" distL="0" distR="0" wp14:anchorId="76575706" wp14:editId="07806D57">
                <wp:extent cx="308610" cy="308610"/>
                <wp:effectExtent l="0" t="0" r="0" b="0"/>
                <wp:docPr id="1" name="Rectangle 1" descr="image.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C7F6D" id="Rectangle 1" o:spid="_x0000_s1026" alt="image.jpe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DA5226">
        <w:rPr>
          <w:rFonts w:ascii="Segoe UI" w:eastAsia="Times New Roman" w:hAnsi="Segoe UI" w:cs="Segoe UI"/>
          <w:sz w:val="18"/>
          <w:szCs w:val="18"/>
        </w:rPr>
        <w:fldChar w:fldCharType="end"/>
      </w:r>
    </w:p>
    <w:p w14:paraId="46F15DE0" w14:textId="77777777" w:rsidR="00DA5226" w:rsidRPr="00DA5226" w:rsidRDefault="00DA5226" w:rsidP="00DA5226">
      <w:pPr>
        <w:rPr>
          <w:rFonts w:ascii="Times New Roman" w:eastAsia="Times New Roman" w:hAnsi="Times New Roman" w:cs="Times New Roman"/>
        </w:rPr>
      </w:pPr>
    </w:p>
    <w:p w14:paraId="7B653732" w14:textId="77777777" w:rsidR="00F621E2" w:rsidRDefault="00F621E2"/>
    <w:sectPr w:rsidR="00F621E2" w:rsidSect="00DA5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E6089"/>
    <w:multiLevelType w:val="multilevel"/>
    <w:tmpl w:val="878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917CA"/>
    <w:multiLevelType w:val="multilevel"/>
    <w:tmpl w:val="B45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26"/>
    <w:rsid w:val="00024BD3"/>
    <w:rsid w:val="000975ED"/>
    <w:rsid w:val="003E7AFE"/>
    <w:rsid w:val="00592817"/>
    <w:rsid w:val="00AC68DF"/>
    <w:rsid w:val="00CB2123"/>
    <w:rsid w:val="00D71E12"/>
    <w:rsid w:val="00DA5226"/>
    <w:rsid w:val="00F6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E0C9A"/>
  <w15:chartTrackingRefBased/>
  <w15:docId w15:val="{EF1ED962-9A29-FC48-B4D6-750BB7F8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5226"/>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DA5226"/>
  </w:style>
  <w:style w:type="character" w:customStyle="1" w:styleId="eop">
    <w:name w:val="eop"/>
    <w:basedOn w:val="DefaultParagraphFont"/>
    <w:rsid w:val="00DA5226"/>
  </w:style>
  <w:style w:type="character" w:customStyle="1" w:styleId="normaltextrun">
    <w:name w:val="normaltextrun"/>
    <w:basedOn w:val="DefaultParagraphFont"/>
    <w:rsid w:val="00DA5226"/>
  </w:style>
  <w:style w:type="character" w:styleId="Hyperlink">
    <w:name w:val="Hyperlink"/>
    <w:basedOn w:val="DefaultParagraphFont"/>
    <w:uiPriority w:val="99"/>
    <w:semiHidden/>
    <w:unhideWhenUsed/>
    <w:rsid w:val="00DA5226"/>
    <w:rPr>
      <w:color w:val="0000FF"/>
      <w:u w:val="single"/>
    </w:rPr>
  </w:style>
  <w:style w:type="character" w:customStyle="1" w:styleId="unsupportedobjecttext">
    <w:name w:val="unsupportedobjecttext"/>
    <w:basedOn w:val="DefaultParagraphFont"/>
    <w:rsid w:val="00DA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43262">
      <w:bodyDiv w:val="1"/>
      <w:marLeft w:val="0"/>
      <w:marRight w:val="0"/>
      <w:marTop w:val="0"/>
      <w:marBottom w:val="0"/>
      <w:divBdr>
        <w:top w:val="none" w:sz="0" w:space="0" w:color="auto"/>
        <w:left w:val="none" w:sz="0" w:space="0" w:color="auto"/>
        <w:bottom w:val="none" w:sz="0" w:space="0" w:color="auto"/>
        <w:right w:val="none" w:sz="0" w:space="0" w:color="auto"/>
      </w:divBdr>
    </w:div>
    <w:div w:id="2028436744">
      <w:bodyDiv w:val="1"/>
      <w:marLeft w:val="0"/>
      <w:marRight w:val="0"/>
      <w:marTop w:val="0"/>
      <w:marBottom w:val="0"/>
      <w:divBdr>
        <w:top w:val="none" w:sz="0" w:space="0" w:color="auto"/>
        <w:left w:val="none" w:sz="0" w:space="0" w:color="auto"/>
        <w:bottom w:val="none" w:sz="0" w:space="0" w:color="auto"/>
        <w:right w:val="none" w:sz="0" w:space="0" w:color="auto"/>
      </w:divBdr>
      <w:divsChild>
        <w:div w:id="666442911">
          <w:marLeft w:val="0"/>
          <w:marRight w:val="0"/>
          <w:marTop w:val="0"/>
          <w:marBottom w:val="0"/>
          <w:divBdr>
            <w:top w:val="none" w:sz="0" w:space="0" w:color="auto"/>
            <w:left w:val="none" w:sz="0" w:space="0" w:color="auto"/>
            <w:bottom w:val="none" w:sz="0" w:space="0" w:color="auto"/>
            <w:right w:val="none" w:sz="0" w:space="0" w:color="auto"/>
          </w:divBdr>
        </w:div>
        <w:div w:id="2111195635">
          <w:marLeft w:val="0"/>
          <w:marRight w:val="0"/>
          <w:marTop w:val="0"/>
          <w:marBottom w:val="0"/>
          <w:divBdr>
            <w:top w:val="none" w:sz="0" w:space="0" w:color="auto"/>
            <w:left w:val="none" w:sz="0" w:space="0" w:color="auto"/>
            <w:bottom w:val="none" w:sz="0" w:space="0" w:color="auto"/>
            <w:right w:val="none" w:sz="0" w:space="0" w:color="auto"/>
          </w:divBdr>
        </w:div>
        <w:div w:id="221255803">
          <w:marLeft w:val="0"/>
          <w:marRight w:val="0"/>
          <w:marTop w:val="0"/>
          <w:marBottom w:val="0"/>
          <w:divBdr>
            <w:top w:val="none" w:sz="0" w:space="0" w:color="auto"/>
            <w:left w:val="none" w:sz="0" w:space="0" w:color="auto"/>
            <w:bottom w:val="none" w:sz="0" w:space="0" w:color="auto"/>
            <w:right w:val="none" w:sz="0" w:space="0" w:color="auto"/>
          </w:divBdr>
        </w:div>
        <w:div w:id="671565519">
          <w:marLeft w:val="0"/>
          <w:marRight w:val="0"/>
          <w:marTop w:val="0"/>
          <w:marBottom w:val="0"/>
          <w:divBdr>
            <w:top w:val="none" w:sz="0" w:space="0" w:color="auto"/>
            <w:left w:val="none" w:sz="0" w:space="0" w:color="auto"/>
            <w:bottom w:val="none" w:sz="0" w:space="0" w:color="auto"/>
            <w:right w:val="none" w:sz="0" w:space="0" w:color="auto"/>
          </w:divBdr>
        </w:div>
        <w:div w:id="299305272">
          <w:marLeft w:val="0"/>
          <w:marRight w:val="0"/>
          <w:marTop w:val="0"/>
          <w:marBottom w:val="0"/>
          <w:divBdr>
            <w:top w:val="none" w:sz="0" w:space="0" w:color="auto"/>
            <w:left w:val="none" w:sz="0" w:space="0" w:color="auto"/>
            <w:bottom w:val="none" w:sz="0" w:space="0" w:color="auto"/>
            <w:right w:val="none" w:sz="0" w:space="0" w:color="auto"/>
          </w:divBdr>
        </w:div>
        <w:div w:id="835614569">
          <w:marLeft w:val="0"/>
          <w:marRight w:val="0"/>
          <w:marTop w:val="0"/>
          <w:marBottom w:val="0"/>
          <w:divBdr>
            <w:top w:val="none" w:sz="0" w:space="0" w:color="auto"/>
            <w:left w:val="none" w:sz="0" w:space="0" w:color="auto"/>
            <w:bottom w:val="none" w:sz="0" w:space="0" w:color="auto"/>
            <w:right w:val="none" w:sz="0" w:space="0" w:color="auto"/>
          </w:divBdr>
        </w:div>
        <w:div w:id="750201128">
          <w:marLeft w:val="0"/>
          <w:marRight w:val="0"/>
          <w:marTop w:val="0"/>
          <w:marBottom w:val="0"/>
          <w:divBdr>
            <w:top w:val="none" w:sz="0" w:space="0" w:color="auto"/>
            <w:left w:val="none" w:sz="0" w:space="0" w:color="auto"/>
            <w:bottom w:val="none" w:sz="0" w:space="0" w:color="auto"/>
            <w:right w:val="none" w:sz="0" w:space="0" w:color="auto"/>
          </w:divBdr>
        </w:div>
        <w:div w:id="65147779">
          <w:marLeft w:val="0"/>
          <w:marRight w:val="0"/>
          <w:marTop w:val="0"/>
          <w:marBottom w:val="0"/>
          <w:divBdr>
            <w:top w:val="none" w:sz="0" w:space="0" w:color="auto"/>
            <w:left w:val="none" w:sz="0" w:space="0" w:color="auto"/>
            <w:bottom w:val="none" w:sz="0" w:space="0" w:color="auto"/>
            <w:right w:val="none" w:sz="0" w:space="0" w:color="auto"/>
          </w:divBdr>
        </w:div>
        <w:div w:id="218979032">
          <w:marLeft w:val="0"/>
          <w:marRight w:val="0"/>
          <w:marTop w:val="0"/>
          <w:marBottom w:val="0"/>
          <w:divBdr>
            <w:top w:val="none" w:sz="0" w:space="0" w:color="auto"/>
            <w:left w:val="none" w:sz="0" w:space="0" w:color="auto"/>
            <w:bottom w:val="none" w:sz="0" w:space="0" w:color="auto"/>
            <w:right w:val="none" w:sz="0" w:space="0" w:color="auto"/>
          </w:divBdr>
        </w:div>
        <w:div w:id="740324058">
          <w:marLeft w:val="0"/>
          <w:marRight w:val="0"/>
          <w:marTop w:val="0"/>
          <w:marBottom w:val="0"/>
          <w:divBdr>
            <w:top w:val="none" w:sz="0" w:space="0" w:color="auto"/>
            <w:left w:val="none" w:sz="0" w:space="0" w:color="auto"/>
            <w:bottom w:val="none" w:sz="0" w:space="0" w:color="auto"/>
            <w:right w:val="none" w:sz="0" w:space="0" w:color="auto"/>
          </w:divBdr>
        </w:div>
        <w:div w:id="141121164">
          <w:marLeft w:val="0"/>
          <w:marRight w:val="0"/>
          <w:marTop w:val="0"/>
          <w:marBottom w:val="0"/>
          <w:divBdr>
            <w:top w:val="none" w:sz="0" w:space="0" w:color="auto"/>
            <w:left w:val="none" w:sz="0" w:space="0" w:color="auto"/>
            <w:bottom w:val="none" w:sz="0" w:space="0" w:color="auto"/>
            <w:right w:val="none" w:sz="0" w:space="0" w:color="auto"/>
          </w:divBdr>
          <w:divsChild>
            <w:div w:id="797069704">
              <w:marLeft w:val="0"/>
              <w:marRight w:val="0"/>
              <w:marTop w:val="0"/>
              <w:marBottom w:val="0"/>
              <w:divBdr>
                <w:top w:val="none" w:sz="0" w:space="0" w:color="auto"/>
                <w:left w:val="none" w:sz="0" w:space="0" w:color="auto"/>
                <w:bottom w:val="none" w:sz="0" w:space="0" w:color="auto"/>
                <w:right w:val="none" w:sz="0" w:space="0" w:color="auto"/>
              </w:divBdr>
            </w:div>
            <w:div w:id="1329479631">
              <w:marLeft w:val="0"/>
              <w:marRight w:val="0"/>
              <w:marTop w:val="0"/>
              <w:marBottom w:val="0"/>
              <w:divBdr>
                <w:top w:val="none" w:sz="0" w:space="0" w:color="auto"/>
                <w:left w:val="none" w:sz="0" w:space="0" w:color="auto"/>
                <w:bottom w:val="none" w:sz="0" w:space="0" w:color="auto"/>
                <w:right w:val="none" w:sz="0" w:space="0" w:color="auto"/>
              </w:divBdr>
            </w:div>
          </w:divsChild>
        </w:div>
        <w:div w:id="2132701283">
          <w:marLeft w:val="0"/>
          <w:marRight w:val="0"/>
          <w:marTop w:val="0"/>
          <w:marBottom w:val="0"/>
          <w:divBdr>
            <w:top w:val="none" w:sz="0" w:space="0" w:color="auto"/>
            <w:left w:val="none" w:sz="0" w:space="0" w:color="auto"/>
            <w:bottom w:val="none" w:sz="0" w:space="0" w:color="auto"/>
            <w:right w:val="none" w:sz="0" w:space="0" w:color="auto"/>
          </w:divBdr>
          <w:divsChild>
            <w:div w:id="934752041">
              <w:marLeft w:val="0"/>
              <w:marRight w:val="0"/>
              <w:marTop w:val="0"/>
              <w:marBottom w:val="0"/>
              <w:divBdr>
                <w:top w:val="none" w:sz="0" w:space="0" w:color="auto"/>
                <w:left w:val="none" w:sz="0" w:space="0" w:color="auto"/>
                <w:bottom w:val="none" w:sz="0" w:space="0" w:color="auto"/>
                <w:right w:val="none" w:sz="0" w:space="0" w:color="auto"/>
              </w:divBdr>
            </w:div>
            <w:div w:id="1150363394">
              <w:marLeft w:val="0"/>
              <w:marRight w:val="0"/>
              <w:marTop w:val="0"/>
              <w:marBottom w:val="0"/>
              <w:divBdr>
                <w:top w:val="none" w:sz="0" w:space="0" w:color="auto"/>
                <w:left w:val="none" w:sz="0" w:space="0" w:color="auto"/>
                <w:bottom w:val="none" w:sz="0" w:space="0" w:color="auto"/>
                <w:right w:val="none" w:sz="0" w:space="0" w:color="auto"/>
              </w:divBdr>
            </w:div>
            <w:div w:id="2017923113">
              <w:marLeft w:val="0"/>
              <w:marRight w:val="0"/>
              <w:marTop w:val="0"/>
              <w:marBottom w:val="0"/>
              <w:divBdr>
                <w:top w:val="none" w:sz="0" w:space="0" w:color="auto"/>
                <w:left w:val="none" w:sz="0" w:space="0" w:color="auto"/>
                <w:bottom w:val="none" w:sz="0" w:space="0" w:color="auto"/>
                <w:right w:val="none" w:sz="0" w:space="0" w:color="auto"/>
              </w:divBdr>
            </w:div>
          </w:divsChild>
        </w:div>
        <w:div w:id="480849588">
          <w:marLeft w:val="0"/>
          <w:marRight w:val="0"/>
          <w:marTop w:val="0"/>
          <w:marBottom w:val="0"/>
          <w:divBdr>
            <w:top w:val="none" w:sz="0" w:space="0" w:color="auto"/>
            <w:left w:val="none" w:sz="0" w:space="0" w:color="auto"/>
            <w:bottom w:val="none" w:sz="0" w:space="0" w:color="auto"/>
            <w:right w:val="none" w:sz="0" w:space="0" w:color="auto"/>
          </w:divBdr>
        </w:div>
        <w:div w:id="1047146336">
          <w:marLeft w:val="0"/>
          <w:marRight w:val="0"/>
          <w:marTop w:val="0"/>
          <w:marBottom w:val="0"/>
          <w:divBdr>
            <w:top w:val="none" w:sz="0" w:space="0" w:color="auto"/>
            <w:left w:val="none" w:sz="0" w:space="0" w:color="auto"/>
            <w:bottom w:val="none" w:sz="0" w:space="0" w:color="auto"/>
            <w:right w:val="none" w:sz="0" w:space="0" w:color="auto"/>
          </w:divBdr>
        </w:div>
        <w:div w:id="30498610">
          <w:marLeft w:val="0"/>
          <w:marRight w:val="0"/>
          <w:marTop w:val="0"/>
          <w:marBottom w:val="0"/>
          <w:divBdr>
            <w:top w:val="none" w:sz="0" w:space="0" w:color="auto"/>
            <w:left w:val="none" w:sz="0" w:space="0" w:color="auto"/>
            <w:bottom w:val="none" w:sz="0" w:space="0" w:color="auto"/>
            <w:right w:val="none" w:sz="0" w:space="0" w:color="auto"/>
          </w:divBdr>
        </w:div>
        <w:div w:id="591166851">
          <w:marLeft w:val="0"/>
          <w:marRight w:val="0"/>
          <w:marTop w:val="0"/>
          <w:marBottom w:val="0"/>
          <w:divBdr>
            <w:top w:val="none" w:sz="0" w:space="0" w:color="auto"/>
            <w:left w:val="none" w:sz="0" w:space="0" w:color="auto"/>
            <w:bottom w:val="none" w:sz="0" w:space="0" w:color="auto"/>
            <w:right w:val="none" w:sz="0" w:space="0" w:color="auto"/>
          </w:divBdr>
        </w:div>
        <w:div w:id="734209485">
          <w:marLeft w:val="0"/>
          <w:marRight w:val="0"/>
          <w:marTop w:val="0"/>
          <w:marBottom w:val="0"/>
          <w:divBdr>
            <w:top w:val="none" w:sz="0" w:space="0" w:color="auto"/>
            <w:left w:val="none" w:sz="0" w:space="0" w:color="auto"/>
            <w:bottom w:val="none" w:sz="0" w:space="0" w:color="auto"/>
            <w:right w:val="none" w:sz="0" w:space="0" w:color="auto"/>
          </w:divBdr>
        </w:div>
        <w:div w:id="948852627">
          <w:marLeft w:val="0"/>
          <w:marRight w:val="0"/>
          <w:marTop w:val="0"/>
          <w:marBottom w:val="0"/>
          <w:divBdr>
            <w:top w:val="none" w:sz="0" w:space="0" w:color="auto"/>
            <w:left w:val="none" w:sz="0" w:space="0" w:color="auto"/>
            <w:bottom w:val="none" w:sz="0" w:space="0" w:color="auto"/>
            <w:right w:val="none" w:sz="0" w:space="0" w:color="auto"/>
          </w:divBdr>
        </w:div>
        <w:div w:id="957372388">
          <w:marLeft w:val="0"/>
          <w:marRight w:val="0"/>
          <w:marTop w:val="0"/>
          <w:marBottom w:val="0"/>
          <w:divBdr>
            <w:top w:val="none" w:sz="0" w:space="0" w:color="auto"/>
            <w:left w:val="none" w:sz="0" w:space="0" w:color="auto"/>
            <w:bottom w:val="none" w:sz="0" w:space="0" w:color="auto"/>
            <w:right w:val="none" w:sz="0" w:space="0" w:color="auto"/>
          </w:divBdr>
        </w:div>
        <w:div w:id="1609659779">
          <w:marLeft w:val="0"/>
          <w:marRight w:val="0"/>
          <w:marTop w:val="0"/>
          <w:marBottom w:val="0"/>
          <w:divBdr>
            <w:top w:val="none" w:sz="0" w:space="0" w:color="auto"/>
            <w:left w:val="none" w:sz="0" w:space="0" w:color="auto"/>
            <w:bottom w:val="none" w:sz="0" w:space="0" w:color="auto"/>
            <w:right w:val="none" w:sz="0" w:space="0" w:color="auto"/>
          </w:divBdr>
        </w:div>
        <w:div w:id="1594819340">
          <w:marLeft w:val="0"/>
          <w:marRight w:val="0"/>
          <w:marTop w:val="0"/>
          <w:marBottom w:val="0"/>
          <w:divBdr>
            <w:top w:val="none" w:sz="0" w:space="0" w:color="auto"/>
            <w:left w:val="none" w:sz="0" w:space="0" w:color="auto"/>
            <w:bottom w:val="none" w:sz="0" w:space="0" w:color="auto"/>
            <w:right w:val="none" w:sz="0" w:space="0" w:color="auto"/>
          </w:divBdr>
        </w:div>
        <w:div w:id="1740244700">
          <w:marLeft w:val="0"/>
          <w:marRight w:val="0"/>
          <w:marTop w:val="0"/>
          <w:marBottom w:val="0"/>
          <w:divBdr>
            <w:top w:val="none" w:sz="0" w:space="0" w:color="auto"/>
            <w:left w:val="none" w:sz="0" w:space="0" w:color="auto"/>
            <w:bottom w:val="none" w:sz="0" w:space="0" w:color="auto"/>
            <w:right w:val="none" w:sz="0" w:space="0" w:color="auto"/>
          </w:divBdr>
        </w:div>
        <w:div w:id="509106179">
          <w:marLeft w:val="0"/>
          <w:marRight w:val="0"/>
          <w:marTop w:val="0"/>
          <w:marBottom w:val="0"/>
          <w:divBdr>
            <w:top w:val="none" w:sz="0" w:space="0" w:color="auto"/>
            <w:left w:val="none" w:sz="0" w:space="0" w:color="auto"/>
            <w:bottom w:val="none" w:sz="0" w:space="0" w:color="auto"/>
            <w:right w:val="none" w:sz="0" w:space="0" w:color="auto"/>
          </w:divBdr>
        </w:div>
        <w:div w:id="300616654">
          <w:marLeft w:val="0"/>
          <w:marRight w:val="0"/>
          <w:marTop w:val="0"/>
          <w:marBottom w:val="0"/>
          <w:divBdr>
            <w:top w:val="none" w:sz="0" w:space="0" w:color="auto"/>
            <w:left w:val="none" w:sz="0" w:space="0" w:color="auto"/>
            <w:bottom w:val="none" w:sz="0" w:space="0" w:color="auto"/>
            <w:right w:val="none" w:sz="0" w:space="0" w:color="auto"/>
          </w:divBdr>
        </w:div>
        <w:div w:id="1661228139">
          <w:marLeft w:val="0"/>
          <w:marRight w:val="0"/>
          <w:marTop w:val="0"/>
          <w:marBottom w:val="0"/>
          <w:divBdr>
            <w:top w:val="none" w:sz="0" w:space="0" w:color="auto"/>
            <w:left w:val="none" w:sz="0" w:space="0" w:color="auto"/>
            <w:bottom w:val="none" w:sz="0" w:space="0" w:color="auto"/>
            <w:right w:val="none" w:sz="0" w:space="0" w:color="auto"/>
          </w:divBdr>
        </w:div>
        <w:div w:id="1068651687">
          <w:marLeft w:val="0"/>
          <w:marRight w:val="0"/>
          <w:marTop w:val="0"/>
          <w:marBottom w:val="0"/>
          <w:divBdr>
            <w:top w:val="none" w:sz="0" w:space="0" w:color="auto"/>
            <w:left w:val="none" w:sz="0" w:space="0" w:color="auto"/>
            <w:bottom w:val="none" w:sz="0" w:space="0" w:color="auto"/>
            <w:right w:val="none" w:sz="0" w:space="0" w:color="auto"/>
          </w:divBdr>
        </w:div>
        <w:div w:id="676925384">
          <w:marLeft w:val="0"/>
          <w:marRight w:val="0"/>
          <w:marTop w:val="0"/>
          <w:marBottom w:val="0"/>
          <w:divBdr>
            <w:top w:val="none" w:sz="0" w:space="0" w:color="auto"/>
            <w:left w:val="none" w:sz="0" w:space="0" w:color="auto"/>
            <w:bottom w:val="none" w:sz="0" w:space="0" w:color="auto"/>
            <w:right w:val="none" w:sz="0" w:space="0" w:color="auto"/>
          </w:divBdr>
        </w:div>
        <w:div w:id="1944804257">
          <w:marLeft w:val="0"/>
          <w:marRight w:val="0"/>
          <w:marTop w:val="0"/>
          <w:marBottom w:val="0"/>
          <w:divBdr>
            <w:top w:val="none" w:sz="0" w:space="0" w:color="auto"/>
            <w:left w:val="none" w:sz="0" w:space="0" w:color="auto"/>
            <w:bottom w:val="none" w:sz="0" w:space="0" w:color="auto"/>
            <w:right w:val="none" w:sz="0" w:space="0" w:color="auto"/>
          </w:divBdr>
        </w:div>
        <w:div w:id="1200120679">
          <w:marLeft w:val="0"/>
          <w:marRight w:val="0"/>
          <w:marTop w:val="0"/>
          <w:marBottom w:val="0"/>
          <w:divBdr>
            <w:top w:val="none" w:sz="0" w:space="0" w:color="auto"/>
            <w:left w:val="none" w:sz="0" w:space="0" w:color="auto"/>
            <w:bottom w:val="none" w:sz="0" w:space="0" w:color="auto"/>
            <w:right w:val="none" w:sz="0" w:space="0" w:color="auto"/>
          </w:divBdr>
        </w:div>
        <w:div w:id="264002051">
          <w:marLeft w:val="0"/>
          <w:marRight w:val="0"/>
          <w:marTop w:val="0"/>
          <w:marBottom w:val="0"/>
          <w:divBdr>
            <w:top w:val="none" w:sz="0" w:space="0" w:color="auto"/>
            <w:left w:val="none" w:sz="0" w:space="0" w:color="auto"/>
            <w:bottom w:val="none" w:sz="0" w:space="0" w:color="auto"/>
            <w:right w:val="none" w:sz="0" w:space="0" w:color="auto"/>
          </w:divBdr>
        </w:div>
        <w:div w:id="1464346539">
          <w:marLeft w:val="0"/>
          <w:marRight w:val="0"/>
          <w:marTop w:val="0"/>
          <w:marBottom w:val="0"/>
          <w:divBdr>
            <w:top w:val="none" w:sz="0" w:space="0" w:color="auto"/>
            <w:left w:val="none" w:sz="0" w:space="0" w:color="auto"/>
            <w:bottom w:val="none" w:sz="0" w:space="0" w:color="auto"/>
            <w:right w:val="none" w:sz="0" w:space="0" w:color="auto"/>
          </w:divBdr>
        </w:div>
        <w:div w:id="1418869399">
          <w:marLeft w:val="0"/>
          <w:marRight w:val="0"/>
          <w:marTop w:val="0"/>
          <w:marBottom w:val="0"/>
          <w:divBdr>
            <w:top w:val="none" w:sz="0" w:space="0" w:color="auto"/>
            <w:left w:val="none" w:sz="0" w:space="0" w:color="auto"/>
            <w:bottom w:val="none" w:sz="0" w:space="0" w:color="auto"/>
            <w:right w:val="none" w:sz="0" w:space="0" w:color="auto"/>
          </w:divBdr>
        </w:div>
        <w:div w:id="102763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2022.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22.i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thycollinswatercol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Allen</dc:creator>
  <cp:keywords/>
  <dc:description/>
  <cp:lastModifiedBy>Nick Allen</cp:lastModifiedBy>
  <cp:revision>2</cp:revision>
  <cp:lastPrinted>2022-03-17T12:37:00Z</cp:lastPrinted>
  <dcterms:created xsi:type="dcterms:W3CDTF">2022-03-23T11:34:00Z</dcterms:created>
  <dcterms:modified xsi:type="dcterms:W3CDTF">2022-03-23T11:34:00Z</dcterms:modified>
</cp:coreProperties>
</file>